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7765" w14:textId="77777777" w:rsidR="00346EAE" w:rsidRPr="002900FB" w:rsidRDefault="00346EAE" w:rsidP="002900FB">
      <w:pPr>
        <w:spacing w:line="240" w:lineRule="auto"/>
        <w:rPr>
          <w:b/>
          <w:sz w:val="32"/>
          <w:szCs w:val="32"/>
          <w:u w:val="single"/>
        </w:rPr>
      </w:pPr>
      <w:r w:rsidRPr="002900FB">
        <w:rPr>
          <w:b/>
          <w:sz w:val="32"/>
          <w:szCs w:val="32"/>
          <w:u w:val="single"/>
        </w:rPr>
        <w:t xml:space="preserve">Referral Form </w:t>
      </w:r>
      <w:r w:rsidR="003E5253">
        <w:rPr>
          <w:b/>
          <w:sz w:val="32"/>
          <w:szCs w:val="32"/>
          <w:u w:val="single"/>
        </w:rPr>
        <w:t>t</w:t>
      </w:r>
      <w:r w:rsidRPr="002900FB">
        <w:rPr>
          <w:b/>
          <w:sz w:val="32"/>
          <w:szCs w:val="32"/>
          <w:u w:val="single"/>
        </w:rPr>
        <w:t xml:space="preserve">o Single Point </w:t>
      </w:r>
      <w:r w:rsidR="003E5253" w:rsidRPr="002900FB">
        <w:rPr>
          <w:b/>
          <w:sz w:val="32"/>
          <w:szCs w:val="32"/>
          <w:u w:val="single"/>
        </w:rPr>
        <w:t>of</w:t>
      </w:r>
      <w:r w:rsidRPr="002900FB">
        <w:rPr>
          <w:b/>
          <w:sz w:val="32"/>
          <w:szCs w:val="32"/>
          <w:u w:val="single"/>
        </w:rPr>
        <w:t xml:space="preserve"> Access 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61"/>
        <w:gridCol w:w="5469"/>
      </w:tblGrid>
      <w:tr w:rsidR="007C0219" w14:paraId="007CFEC8" w14:textId="77777777" w:rsidTr="001E402A">
        <w:trPr>
          <w:trHeight w:val="1724"/>
        </w:trPr>
        <w:tc>
          <w:tcPr>
            <w:tcW w:w="4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A0F" w14:textId="77777777" w:rsidR="007C0219" w:rsidRDefault="007C0219">
            <w:pPr>
              <w:spacing w:after="0" w:line="240" w:lineRule="auto"/>
            </w:pPr>
            <w:r>
              <w:rPr>
                <w:b/>
              </w:rPr>
              <w:t>PATIENT DETAILS</w:t>
            </w:r>
            <w:r>
              <w:t>:</w:t>
            </w:r>
          </w:p>
          <w:p w14:paraId="5D54E0DF" w14:textId="77777777" w:rsidR="007C0219" w:rsidRDefault="007C0219">
            <w:pPr>
              <w:spacing w:after="0" w:line="240" w:lineRule="auto"/>
            </w:pPr>
            <w:r>
              <w:t xml:space="preserve">Name: </w:t>
            </w:r>
          </w:p>
          <w:p w14:paraId="1C43B989" w14:textId="77777777" w:rsidR="007C0219" w:rsidRDefault="007C0219">
            <w:pPr>
              <w:tabs>
                <w:tab w:val="left" w:pos="3090"/>
              </w:tabs>
              <w:spacing w:after="0" w:line="240" w:lineRule="auto"/>
            </w:pPr>
            <w:r>
              <w:t>Address:</w:t>
            </w:r>
          </w:p>
          <w:p w14:paraId="1C3617DD" w14:textId="77777777" w:rsidR="007C0219" w:rsidRDefault="007C0219">
            <w:pPr>
              <w:spacing w:after="0" w:line="240" w:lineRule="auto"/>
            </w:pPr>
          </w:p>
          <w:p w14:paraId="623E3BE5" w14:textId="77777777" w:rsidR="007C0219" w:rsidRDefault="007C0219">
            <w:pPr>
              <w:spacing w:after="0" w:line="240" w:lineRule="auto"/>
            </w:pPr>
            <w:r>
              <w:t xml:space="preserve">Post Code: </w:t>
            </w:r>
          </w:p>
          <w:p w14:paraId="088CAC64" w14:textId="77777777" w:rsidR="007C0219" w:rsidRDefault="007C0219">
            <w:pPr>
              <w:spacing w:after="0" w:line="240" w:lineRule="auto"/>
            </w:pPr>
            <w:r>
              <w:t>Telephone number:</w:t>
            </w:r>
          </w:p>
          <w:p w14:paraId="774CBC5D" w14:textId="2E491E04" w:rsidR="007C0219" w:rsidRDefault="007C0219">
            <w:pPr>
              <w:spacing w:after="0" w:line="240" w:lineRule="auto"/>
            </w:pPr>
            <w:r>
              <w:t>CHI</w:t>
            </w:r>
            <w:r w:rsidR="006813E9">
              <w:t>/ DOB</w:t>
            </w:r>
            <w:r>
              <w:t xml:space="preserve">: </w:t>
            </w:r>
          </w:p>
          <w:p w14:paraId="55E33F6F" w14:textId="77777777" w:rsidR="007C0219" w:rsidRDefault="007C0219">
            <w:pPr>
              <w:spacing w:after="0" w:line="240" w:lineRule="auto"/>
            </w:pPr>
            <w:r>
              <w:t>Date of discharge (hospital only):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4B6" w14:textId="77777777" w:rsidR="007C0219" w:rsidRDefault="007C0219">
            <w:pPr>
              <w:spacing w:after="0" w:line="240" w:lineRule="auto"/>
            </w:pPr>
            <w:r>
              <w:rPr>
                <w:b/>
              </w:rPr>
              <w:t>REFERRER’S DETAILS</w:t>
            </w:r>
            <w:r>
              <w:t>:</w:t>
            </w:r>
          </w:p>
          <w:p w14:paraId="0BF5565D" w14:textId="77777777" w:rsidR="007C0219" w:rsidRDefault="007C0219">
            <w:pPr>
              <w:spacing w:after="0" w:line="240" w:lineRule="auto"/>
            </w:pPr>
            <w:r>
              <w:t xml:space="preserve">Name: </w:t>
            </w:r>
          </w:p>
          <w:p w14:paraId="5DFEE2C2" w14:textId="77777777" w:rsidR="007C0219" w:rsidRDefault="007C0219">
            <w:pPr>
              <w:spacing w:after="0" w:line="240" w:lineRule="auto"/>
            </w:pPr>
          </w:p>
          <w:p w14:paraId="164E166E" w14:textId="77777777" w:rsidR="007C0219" w:rsidRDefault="007C0219">
            <w:pPr>
              <w:spacing w:after="0" w:line="240" w:lineRule="auto"/>
              <w:rPr>
                <w:color w:val="FF0000"/>
              </w:rPr>
            </w:pPr>
            <w:r>
              <w:t xml:space="preserve">Role/ Place of work:  </w:t>
            </w:r>
          </w:p>
          <w:p w14:paraId="4CBF274B" w14:textId="77777777" w:rsidR="007C0219" w:rsidRDefault="007C0219">
            <w:pPr>
              <w:spacing w:after="0" w:line="240" w:lineRule="auto"/>
            </w:pPr>
          </w:p>
          <w:p w14:paraId="5C533DF6" w14:textId="77777777" w:rsidR="007C0219" w:rsidRDefault="007C0219">
            <w:pPr>
              <w:spacing w:after="0" w:line="240" w:lineRule="auto"/>
            </w:pPr>
            <w:r>
              <w:t xml:space="preserve">Contact Telephone Number: </w:t>
            </w:r>
          </w:p>
        </w:tc>
      </w:tr>
      <w:tr w:rsidR="007C0219" w14:paraId="6FABB7CE" w14:textId="77777777" w:rsidTr="006813E9">
        <w:trPr>
          <w:trHeight w:val="418"/>
        </w:trPr>
        <w:tc>
          <w:tcPr>
            <w:tcW w:w="4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EE29" w14:textId="77777777" w:rsidR="007C0219" w:rsidRDefault="007C0219">
            <w:pPr>
              <w:spacing w:after="0" w:line="240" w:lineRule="auto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7AE0" w14:textId="77777777" w:rsidR="007C0219" w:rsidRDefault="007C0219">
            <w:pPr>
              <w:spacing w:after="0" w:line="240" w:lineRule="auto"/>
            </w:pPr>
            <w:r>
              <w:t xml:space="preserve">GP SURGERY DETAILS: </w:t>
            </w:r>
          </w:p>
          <w:p w14:paraId="7115E2D3" w14:textId="77777777" w:rsidR="007C0219" w:rsidRDefault="007C0219">
            <w:pPr>
              <w:spacing w:after="0" w:line="240" w:lineRule="auto"/>
            </w:pPr>
          </w:p>
        </w:tc>
      </w:tr>
      <w:tr w:rsidR="007C0219" w14:paraId="2F466AA2" w14:textId="77777777" w:rsidTr="00644F13">
        <w:trPr>
          <w:trHeight w:val="595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D1E" w14:textId="77777777" w:rsidR="007C0219" w:rsidRDefault="007C02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NEXT OF KIN CONTACT DETAILS</w:t>
            </w:r>
          </w:p>
          <w:p w14:paraId="75B0754C" w14:textId="77777777" w:rsidR="007C0219" w:rsidRDefault="007C021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D6CE" w14:textId="77777777" w:rsidR="007C0219" w:rsidRDefault="007C0219">
            <w:pPr>
              <w:spacing w:after="0" w:line="240" w:lineRule="auto"/>
            </w:pPr>
            <w:r>
              <w:rPr>
                <w:b/>
              </w:rPr>
              <w:t>CARERS CONTACT DETAILS</w:t>
            </w:r>
            <w:r>
              <w:t xml:space="preserve"> (IF APPLICABLE): </w:t>
            </w:r>
          </w:p>
          <w:p w14:paraId="088D496C" w14:textId="77777777" w:rsidR="007C0219" w:rsidRDefault="007C0219">
            <w:pPr>
              <w:spacing w:after="0" w:line="240" w:lineRule="auto"/>
            </w:pPr>
          </w:p>
        </w:tc>
      </w:tr>
      <w:tr w:rsidR="007C0219" w14:paraId="4A0A2587" w14:textId="77777777" w:rsidTr="00644F13">
        <w:trPr>
          <w:trHeight w:val="723"/>
        </w:trPr>
        <w:tc>
          <w:tcPr>
            <w:tcW w:w="4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DBF" w14:textId="0A50112C" w:rsidR="007C0219" w:rsidRDefault="007C0219">
            <w:pPr>
              <w:spacing w:after="0" w:line="240" w:lineRule="auto"/>
            </w:pPr>
            <w:r>
              <w:rPr>
                <w:b/>
                <w:u w:val="single"/>
              </w:rPr>
              <w:t>SERVICE REQUIRED</w:t>
            </w:r>
            <w:r>
              <w:t xml:space="preserve"> (P</w:t>
            </w:r>
            <w:r w:rsidR="006813E9">
              <w:t xml:space="preserve">lease tick </w:t>
            </w:r>
            <w:r>
              <w:t>if known):</w:t>
            </w:r>
          </w:p>
          <w:p w14:paraId="2A317A83" w14:textId="79BFF29F" w:rsidR="007C0219" w:rsidRDefault="00F364F4">
            <w:pPr>
              <w:tabs>
                <w:tab w:val="left" w:pos="270"/>
                <w:tab w:val="left" w:pos="435"/>
              </w:tabs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="MS Gothic" w:hint="eastAsia"/>
                </w:rPr>
                <w:id w:val="88884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rPr>
                <w:rFonts w:asciiTheme="minorHAnsi" w:hAnsiTheme="minorHAnsi"/>
              </w:rPr>
              <w:tab/>
              <w:t>Occupational Therapy Assessment</w:t>
            </w:r>
          </w:p>
          <w:p w14:paraId="4735AA10" w14:textId="77E0AE8C" w:rsidR="007C0219" w:rsidRDefault="00F364F4">
            <w:pPr>
              <w:tabs>
                <w:tab w:val="left" w:pos="270"/>
                <w:tab w:val="left" w:pos="435"/>
              </w:tabs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="MS Gothic" w:hint="eastAsia"/>
                </w:rPr>
                <w:id w:val="-149710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rPr>
                <w:rFonts w:asciiTheme="minorHAnsi" w:hAnsiTheme="minorHAnsi"/>
              </w:rPr>
              <w:tab/>
              <w:t>Physiotherapy Assessment</w:t>
            </w:r>
          </w:p>
          <w:p w14:paraId="70CA03AC" w14:textId="3ADDB2ED" w:rsidR="007C0219" w:rsidRDefault="00F364F4">
            <w:pPr>
              <w:tabs>
                <w:tab w:val="left" w:pos="270"/>
                <w:tab w:val="left" w:pos="435"/>
              </w:tabs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="MS Gothic" w:hint="eastAsia"/>
                </w:rPr>
                <w:id w:val="120159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rPr>
                <w:rFonts w:asciiTheme="minorHAnsi" w:eastAsia="MS Gothic" w:hAnsi="MS Gothic"/>
              </w:rPr>
              <w:t xml:space="preserve"> Falls Assessment</w:t>
            </w:r>
          </w:p>
          <w:p w14:paraId="10FBD1DA" w14:textId="2E6289AE" w:rsidR="007C0219" w:rsidRDefault="00F364F4">
            <w:pPr>
              <w:tabs>
                <w:tab w:val="left" w:pos="270"/>
                <w:tab w:val="left" w:pos="435"/>
              </w:tabs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="MS Gothic" w:hint="eastAsia"/>
                </w:rPr>
                <w:id w:val="20838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rPr>
                <w:rFonts w:asciiTheme="minorHAnsi" w:eastAsia="MS Gothic" w:hAnsi="MS Gothic"/>
              </w:rPr>
              <w:t xml:space="preserve"> </w:t>
            </w:r>
            <w:r w:rsidR="007C0219">
              <w:rPr>
                <w:rFonts w:asciiTheme="minorHAnsi" w:hAnsiTheme="minorHAnsi"/>
              </w:rPr>
              <w:t>Long Term Care Assessment</w:t>
            </w:r>
          </w:p>
          <w:p w14:paraId="27AE4F1F" w14:textId="5EBE1157" w:rsidR="007C0219" w:rsidRDefault="00F364F4">
            <w:pPr>
              <w:tabs>
                <w:tab w:val="left" w:pos="270"/>
                <w:tab w:val="left" w:pos="435"/>
              </w:tabs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="MS Gothic" w:hint="eastAsia"/>
                </w:rPr>
                <w:id w:val="-186165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rPr>
                <w:rFonts w:asciiTheme="minorHAnsi" w:eastAsia="MS Gothic" w:hAnsi="MS Gothic"/>
              </w:rPr>
              <w:t xml:space="preserve"> </w:t>
            </w:r>
            <w:r w:rsidR="007C0219">
              <w:rPr>
                <w:rFonts w:asciiTheme="minorHAnsi" w:hAnsiTheme="minorHAnsi"/>
              </w:rPr>
              <w:t>Social Work Assessment</w:t>
            </w:r>
          </w:p>
          <w:p w14:paraId="651E1135" w14:textId="3D034790" w:rsidR="007C0219" w:rsidRDefault="00F364F4">
            <w:pPr>
              <w:tabs>
                <w:tab w:val="left" w:pos="270"/>
                <w:tab w:val="left" w:pos="435"/>
              </w:tabs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="MS Gothic" w:hint="eastAsia"/>
                </w:rPr>
                <w:id w:val="-135480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rPr>
                <w:rFonts w:asciiTheme="minorHAnsi" w:hAnsiTheme="minorHAnsi"/>
              </w:rPr>
              <w:tab/>
              <w:t>Equipment Assessment</w:t>
            </w:r>
          </w:p>
          <w:p w14:paraId="4D86F9E4" w14:textId="6BDE4E2C" w:rsidR="007C0219" w:rsidRDefault="00F364F4">
            <w:pPr>
              <w:tabs>
                <w:tab w:val="left" w:pos="270"/>
                <w:tab w:val="left" w:pos="435"/>
              </w:tabs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="MS Gothic" w:hint="eastAsia"/>
                </w:rPr>
                <w:id w:val="154186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rPr>
                <w:rFonts w:asciiTheme="minorHAnsi" w:eastAsia="MS Gothic" w:hAnsi="MS Gothic"/>
              </w:rPr>
              <w:t xml:space="preserve"> </w:t>
            </w:r>
            <w:r w:rsidR="007C0219">
              <w:rPr>
                <w:rFonts w:asciiTheme="minorHAnsi" w:hAnsiTheme="minorHAnsi"/>
              </w:rPr>
              <w:t>Inpatient Request</w:t>
            </w:r>
          </w:p>
          <w:p w14:paraId="4E2D7F49" w14:textId="547F0B61" w:rsidR="007C0219" w:rsidRDefault="00F364F4">
            <w:pPr>
              <w:tabs>
                <w:tab w:val="left" w:pos="270"/>
                <w:tab w:val="left" w:pos="435"/>
              </w:tabs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="MS Gothic" w:hint="eastAsia"/>
                </w:rPr>
                <w:id w:val="193547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rPr>
                <w:rFonts w:asciiTheme="minorHAnsi" w:hAnsiTheme="minorHAnsi"/>
                <w:color w:val="FF0000"/>
              </w:rPr>
              <w:tab/>
            </w:r>
            <w:r w:rsidR="007C0219">
              <w:rPr>
                <w:rFonts w:asciiTheme="minorHAnsi" w:hAnsiTheme="minorHAnsi"/>
              </w:rPr>
              <w:t>Package of Care Request</w:t>
            </w:r>
          </w:p>
          <w:p w14:paraId="4278FD18" w14:textId="317D2C98" w:rsidR="007C0219" w:rsidRDefault="00F364F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="MS Gothic" w:hint="eastAsia"/>
                </w:rPr>
                <w:id w:val="-143636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rPr>
                <w:rFonts w:asciiTheme="minorHAnsi" w:hAnsiTheme="minorHAnsi"/>
              </w:rPr>
              <w:tab/>
              <w:t>Other</w:t>
            </w:r>
          </w:p>
          <w:p w14:paraId="369258F0" w14:textId="77777777" w:rsidR="007C0219" w:rsidRDefault="007C0219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B326" w14:textId="23DC45DE" w:rsidR="007C0219" w:rsidRDefault="007C0219">
            <w:pPr>
              <w:tabs>
                <w:tab w:val="left" w:pos="311"/>
              </w:tabs>
              <w:spacing w:after="0" w:line="240" w:lineRule="auto"/>
            </w:pPr>
            <w:r>
              <w:t xml:space="preserve">Can the patient be contacted directly? </w:t>
            </w:r>
            <w:sdt>
              <w:sdtPr>
                <w:id w:val="-40576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  <w:b/>
              </w:rPr>
              <w:t xml:space="preserve">YES  </w:t>
            </w:r>
            <w:sdt>
              <w:sdtPr>
                <w:rPr>
                  <w:rFonts w:asciiTheme="minorHAnsi" w:hAnsiTheme="minorHAnsi"/>
                </w:rPr>
                <w:id w:val="-125697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  <w:b/>
              </w:rPr>
              <w:t>NO</w:t>
            </w:r>
          </w:p>
          <w:p w14:paraId="436788FA" w14:textId="43A5A484" w:rsidR="007C0219" w:rsidRDefault="007C0219">
            <w:pPr>
              <w:tabs>
                <w:tab w:val="left" w:pos="311"/>
              </w:tabs>
              <w:spacing w:after="0" w:line="240" w:lineRule="auto"/>
            </w:pPr>
            <w:r>
              <w:t>Does the patient consent to referral?</w:t>
            </w:r>
          </w:p>
          <w:p w14:paraId="75FEC64B" w14:textId="2D9B35EE" w:rsidR="007C0219" w:rsidRDefault="00F364F4">
            <w:pPr>
              <w:tabs>
                <w:tab w:val="left" w:pos="311"/>
              </w:tabs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="MS Gothic" w:hint="eastAsia"/>
                </w:rPr>
                <w:id w:val="-190343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2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rPr>
                <w:rFonts w:asciiTheme="minorHAnsi" w:hAnsiTheme="minorHAnsi"/>
                <w:b/>
              </w:rPr>
              <w:t xml:space="preserve">YES  </w:t>
            </w:r>
            <w:sdt>
              <w:sdtPr>
                <w:rPr>
                  <w:rFonts w:asciiTheme="minorHAnsi" w:hAnsiTheme="minorHAnsi"/>
                </w:rPr>
                <w:id w:val="7132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rPr>
                <w:rFonts w:asciiTheme="minorHAnsi" w:hAnsiTheme="minorHAnsi"/>
                <w:b/>
              </w:rPr>
              <w:t>NO</w:t>
            </w:r>
          </w:p>
        </w:tc>
      </w:tr>
      <w:tr w:rsidR="007C0219" w14:paraId="2FE0F6A0" w14:textId="77777777" w:rsidTr="00644F13">
        <w:trPr>
          <w:trHeight w:val="170"/>
        </w:trPr>
        <w:tc>
          <w:tcPr>
            <w:tcW w:w="4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96AC" w14:textId="77777777" w:rsidR="007C0219" w:rsidRDefault="007C0219">
            <w:pPr>
              <w:spacing w:after="0" w:line="240" w:lineRule="auto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2CD4" w14:textId="36CA6DD3" w:rsidR="007C0219" w:rsidRDefault="007C0219">
            <w:pPr>
              <w:spacing w:after="0" w:line="240" w:lineRule="auto"/>
            </w:pPr>
            <w:r>
              <w:rPr>
                <w:b/>
              </w:rPr>
              <w:t>LEVEL OF URGENCY REQUESTED</w:t>
            </w:r>
            <w:r>
              <w:t xml:space="preserve"> (PLEASE TICK):</w:t>
            </w:r>
          </w:p>
          <w:p w14:paraId="0E5AAD71" w14:textId="679834BE" w:rsidR="007C0219" w:rsidRDefault="00F364F4">
            <w:pPr>
              <w:tabs>
                <w:tab w:val="left" w:pos="311"/>
              </w:tabs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="MS Gothic" w:hint="eastAsia"/>
                </w:rPr>
                <w:id w:val="142945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rPr>
                <w:rFonts w:asciiTheme="minorHAnsi" w:eastAsia="MS Gothic" w:hAnsiTheme="minorHAnsi"/>
              </w:rPr>
              <w:t xml:space="preserve"> </w:t>
            </w:r>
            <w:r w:rsidR="007C0219">
              <w:rPr>
                <w:rFonts w:asciiTheme="minorHAnsi" w:eastAsia="MS Gothic" w:hAnsiTheme="minorHAnsi" w:cstheme="minorHAnsi"/>
              </w:rPr>
              <w:t>U</w:t>
            </w:r>
            <w:r w:rsidR="007C0219">
              <w:rPr>
                <w:rFonts w:asciiTheme="minorHAnsi" w:hAnsiTheme="minorHAnsi" w:cstheme="minorHAnsi"/>
              </w:rPr>
              <w:t>RGENT</w:t>
            </w:r>
            <w:r w:rsidR="007C0219">
              <w:rPr>
                <w:rFonts w:asciiTheme="minorHAnsi" w:hAnsiTheme="minorHAnsi"/>
              </w:rPr>
              <w:t xml:space="preserve"> / SAME DAY</w:t>
            </w:r>
          </w:p>
          <w:p w14:paraId="47BC7528" w14:textId="6FEAE9D7" w:rsidR="007C0219" w:rsidRDefault="00F364F4">
            <w:pPr>
              <w:tabs>
                <w:tab w:val="left" w:pos="311"/>
              </w:tabs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="MS Gothic" w:hint="eastAsia"/>
                </w:rPr>
                <w:id w:val="-1523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rPr>
                <w:rFonts w:asciiTheme="minorHAnsi" w:eastAsia="MS Gothic" w:hAnsi="MS Gothic"/>
              </w:rPr>
              <w:t xml:space="preserve"> </w:t>
            </w:r>
            <w:r w:rsidR="007C0219">
              <w:rPr>
                <w:rFonts w:asciiTheme="minorHAnsi" w:hAnsiTheme="minorHAnsi"/>
              </w:rPr>
              <w:t>WITHIN 72 HOURS</w:t>
            </w:r>
          </w:p>
          <w:p w14:paraId="23E766B6" w14:textId="650EFD8E" w:rsidR="007C0219" w:rsidRDefault="00F364F4">
            <w:pPr>
              <w:tabs>
                <w:tab w:val="left" w:pos="311"/>
              </w:tabs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="MS Gothic" w:hint="eastAsia"/>
                </w:rPr>
                <w:id w:val="213489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rPr>
                <w:rFonts w:asciiTheme="minorHAnsi" w:hAnsiTheme="minorHAnsi"/>
              </w:rPr>
              <w:tab/>
              <w:t>ROUTINE</w:t>
            </w:r>
          </w:p>
          <w:p w14:paraId="7F5C0C29" w14:textId="034801E4" w:rsidR="007C0219" w:rsidRDefault="00F364F4">
            <w:pPr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="MS Gothic" w:hint="eastAsia"/>
                </w:rPr>
                <w:id w:val="91782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rPr>
                <w:rFonts w:asciiTheme="minorHAnsi" w:hAnsiTheme="minorHAnsi"/>
              </w:rPr>
              <w:t xml:space="preserve"> OTHER – SPECIFY DATE</w:t>
            </w:r>
          </w:p>
          <w:p w14:paraId="32E695F4" w14:textId="6A2C75D6" w:rsidR="006813E9" w:rsidRPr="001E402A" w:rsidRDefault="006813E9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1E402A">
              <w:rPr>
                <w:rFonts w:asciiTheme="minorHAnsi" w:hAnsiTheme="minorHAnsi"/>
                <w:i/>
                <w:iCs/>
                <w:sz w:val="20"/>
                <w:szCs w:val="20"/>
              </w:rPr>
              <w:t>Please note – community teams will triage referral</w:t>
            </w:r>
            <w:r w:rsidR="001E402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based on information given.</w:t>
            </w:r>
            <w:r w:rsidRPr="001E402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1E402A">
              <w:rPr>
                <w:rFonts w:asciiTheme="minorHAnsi" w:hAnsiTheme="minorHAnsi"/>
                <w:i/>
                <w:iCs/>
                <w:sz w:val="20"/>
                <w:szCs w:val="20"/>
              </w:rPr>
              <w:t>R</w:t>
            </w:r>
            <w:r w:rsidRPr="001E402A">
              <w:rPr>
                <w:rFonts w:asciiTheme="minorHAnsi" w:hAnsiTheme="minorHAnsi"/>
                <w:i/>
                <w:iCs/>
                <w:sz w:val="20"/>
                <w:szCs w:val="20"/>
              </w:rPr>
              <w:t>equested urgency level may not be appropriate/ achievable.</w:t>
            </w:r>
          </w:p>
          <w:p w14:paraId="094B7C01" w14:textId="77777777" w:rsidR="007C0219" w:rsidRDefault="007C0219">
            <w:pPr>
              <w:spacing w:after="0" w:line="240" w:lineRule="auto"/>
            </w:pPr>
          </w:p>
        </w:tc>
      </w:tr>
      <w:tr w:rsidR="007C0219" w14:paraId="01F72C18" w14:textId="77777777" w:rsidTr="00644F13">
        <w:trPr>
          <w:trHeight w:val="1102"/>
        </w:trPr>
        <w:tc>
          <w:tcPr>
            <w:tcW w:w="4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1DCE" w14:textId="77777777" w:rsidR="007C0219" w:rsidRDefault="007C0219">
            <w:pPr>
              <w:spacing w:after="0" w:line="240" w:lineRule="auto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6531" w14:textId="77777777" w:rsidR="007C0219" w:rsidRDefault="007C0219">
            <w:pPr>
              <w:spacing w:after="0" w:line="240" w:lineRule="auto"/>
            </w:pPr>
            <w:r>
              <w:rPr>
                <w:b/>
              </w:rPr>
              <w:t>ACCESS TO PROPERTY</w:t>
            </w:r>
            <w:r>
              <w:t>:</w:t>
            </w:r>
          </w:p>
          <w:p w14:paraId="601CDE38" w14:textId="77777777" w:rsidR="007C0219" w:rsidRDefault="007C0219">
            <w:pPr>
              <w:spacing w:after="0" w:line="240" w:lineRule="auto"/>
            </w:pPr>
            <w:r>
              <w:t>Location of patient (room):</w:t>
            </w:r>
          </w:p>
          <w:p w14:paraId="4E85E6E1" w14:textId="77777777" w:rsidR="007C0219" w:rsidRDefault="007C0219">
            <w:pPr>
              <w:spacing w:after="0" w:line="240" w:lineRule="auto"/>
            </w:pPr>
            <w:r>
              <w:t xml:space="preserve">Key safe number: Any known environmental risks (EXPLANATION): </w:t>
            </w:r>
          </w:p>
        </w:tc>
      </w:tr>
      <w:tr w:rsidR="007C0219" w14:paraId="40ACECE0" w14:textId="77777777" w:rsidTr="006813E9">
        <w:trPr>
          <w:trHeight w:val="1380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4CD8" w14:textId="77777777" w:rsidR="007C0219" w:rsidRDefault="007C0219">
            <w:pPr>
              <w:spacing w:after="0" w:line="240" w:lineRule="auto"/>
            </w:pPr>
            <w:r>
              <w:rPr>
                <w:b/>
              </w:rPr>
              <w:t>REASON FOR REFERRAL</w:t>
            </w:r>
            <w:r>
              <w:t xml:space="preserve">: </w:t>
            </w:r>
          </w:p>
          <w:p w14:paraId="680F64D7" w14:textId="77777777" w:rsidR="00055043" w:rsidRDefault="00055043">
            <w:pPr>
              <w:spacing w:after="0" w:line="240" w:lineRule="auto"/>
            </w:pPr>
          </w:p>
          <w:p w14:paraId="5B24A260" w14:textId="77777777" w:rsidR="00055043" w:rsidRDefault="00055043">
            <w:pPr>
              <w:spacing w:after="0" w:line="240" w:lineRule="auto"/>
            </w:pPr>
          </w:p>
          <w:p w14:paraId="0E70E25B" w14:textId="06DE3F3B" w:rsidR="007C0219" w:rsidRDefault="007C0219">
            <w:pPr>
              <w:spacing w:after="0" w:line="240" w:lineRule="auto"/>
              <w:rPr>
                <w:b/>
              </w:rPr>
            </w:pPr>
            <w:r>
              <w:t xml:space="preserve">Is there a change in baseline functioning? </w:t>
            </w:r>
            <w:sdt>
              <w:sdtPr>
                <w:id w:val="134744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YES   </w:t>
            </w:r>
            <w:sdt>
              <w:sdtPr>
                <w:rPr>
                  <w:lang w:val="en-US"/>
                </w:rPr>
                <w:id w:val="5389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A767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b/>
              </w:rPr>
              <w:t>NO</w:t>
            </w:r>
          </w:p>
          <w:p w14:paraId="1BA86B71" w14:textId="77777777" w:rsidR="007C0219" w:rsidRPr="000030F1" w:rsidRDefault="007C0219">
            <w:pPr>
              <w:spacing w:after="0" w:line="240" w:lineRule="auto"/>
              <w:rPr>
                <w:b/>
                <w:bCs/>
              </w:rPr>
            </w:pPr>
            <w:r w:rsidRPr="000030F1">
              <w:rPr>
                <w:b/>
                <w:bCs/>
              </w:rPr>
              <w:t>If yes, please state change:</w:t>
            </w:r>
          </w:p>
          <w:p w14:paraId="272E923D" w14:textId="4281A8B2" w:rsidR="00055043" w:rsidRPr="00DC1103" w:rsidRDefault="00055043">
            <w:pPr>
              <w:tabs>
                <w:tab w:val="left" w:pos="6804"/>
              </w:tabs>
              <w:spacing w:after="0" w:line="240" w:lineRule="auto"/>
              <w:ind w:right="-159"/>
              <w:rPr>
                <w:b/>
                <w:bCs/>
              </w:rPr>
            </w:pPr>
          </w:p>
        </w:tc>
      </w:tr>
      <w:tr w:rsidR="006813E9" w14:paraId="26AD31EE" w14:textId="77777777" w:rsidTr="00644F13">
        <w:trPr>
          <w:trHeight w:val="1380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C834" w14:textId="0379D437" w:rsidR="006813E9" w:rsidRPr="006813E9" w:rsidRDefault="006813E9" w:rsidP="006813E9">
            <w:pPr>
              <w:tabs>
                <w:tab w:val="left" w:pos="6804"/>
              </w:tabs>
              <w:spacing w:after="0" w:line="240" w:lineRule="auto"/>
              <w:ind w:right="-159"/>
              <w:rPr>
                <w:b/>
                <w:u w:val="single"/>
              </w:rPr>
            </w:pPr>
            <w:r w:rsidRPr="000030F1">
              <w:rPr>
                <w:b/>
                <w:u w:val="single"/>
              </w:rPr>
              <w:t>MANDATORY INFORMATION</w:t>
            </w:r>
          </w:p>
          <w:p w14:paraId="2AC14476" w14:textId="0F21EC6E" w:rsidR="006813E9" w:rsidRDefault="006813E9" w:rsidP="006813E9">
            <w:pPr>
              <w:tabs>
                <w:tab w:val="left" w:pos="6804"/>
              </w:tabs>
              <w:spacing w:after="0" w:line="240" w:lineRule="auto"/>
              <w:ind w:right="-159"/>
            </w:pPr>
            <w:r>
              <w:rPr>
                <w:b/>
              </w:rPr>
              <w:t xml:space="preserve">Is this patient housebound? </w:t>
            </w:r>
            <w:sdt>
              <w:sdtPr>
                <w:id w:val="-2911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YES </w:t>
            </w:r>
            <w:sdt>
              <w:sdtPr>
                <w:rPr>
                  <w:lang w:val="en-US"/>
                </w:rPr>
                <w:id w:val="-156825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b/>
              </w:rPr>
              <w:t>NO</w:t>
            </w:r>
            <w:r>
              <w:t xml:space="preserve"> </w:t>
            </w:r>
          </w:p>
          <w:p w14:paraId="536C1D29" w14:textId="2D007B68" w:rsidR="006813E9" w:rsidRDefault="006813E9" w:rsidP="006813E9">
            <w:pPr>
              <w:tabs>
                <w:tab w:val="left" w:pos="6804"/>
              </w:tabs>
              <w:spacing w:after="0" w:line="240" w:lineRule="auto"/>
              <w:ind w:right="-159"/>
              <w:rPr>
                <w:b/>
                <w:bCs/>
              </w:rPr>
            </w:pPr>
            <w:r w:rsidRPr="00DC1103">
              <w:rPr>
                <w:b/>
                <w:bCs/>
                <w:i/>
                <w:iCs/>
              </w:rPr>
              <w:t>FRAILTY SCORE IF KNOWN</w:t>
            </w:r>
            <w:r w:rsidRPr="00DC1103">
              <w:rPr>
                <w:b/>
                <w:bCs/>
              </w:rPr>
              <w:t xml:space="preserve"> (1 – 9)</w:t>
            </w:r>
            <w:r>
              <w:rPr>
                <w:b/>
                <w:bCs/>
              </w:rPr>
              <w:t xml:space="preserve">: </w:t>
            </w:r>
          </w:p>
          <w:p w14:paraId="6E34E946" w14:textId="7FAD09DF" w:rsidR="006813E9" w:rsidRDefault="006813E9" w:rsidP="006813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DNACPR IN PLACE? </w:t>
            </w:r>
            <w:sdt>
              <w:sdtPr>
                <w:id w:val="-81093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03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YES </w:t>
            </w:r>
            <w:sdt>
              <w:sdtPr>
                <w:rPr>
                  <w:lang w:val="en-US"/>
                </w:rPr>
                <w:id w:val="-129097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b/>
              </w:rPr>
              <w:t>NO</w:t>
            </w:r>
            <w:r w:rsidR="00E842D5">
              <w:rPr>
                <w:b/>
              </w:rPr>
              <w:t xml:space="preserve"> </w:t>
            </w:r>
            <w:sdt>
              <w:sdtPr>
                <w:rPr>
                  <w:lang w:val="en-US"/>
                </w:rPr>
                <w:id w:val="-50612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842D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842D5">
              <w:rPr>
                <w:b/>
              </w:rPr>
              <w:t>NOT KNOWN</w:t>
            </w:r>
          </w:p>
          <w:p w14:paraId="4B8B1336" w14:textId="77777777" w:rsidR="000030F1" w:rsidRDefault="000030F1" w:rsidP="000030F1">
            <w:pPr>
              <w:tabs>
                <w:tab w:val="left" w:pos="6804"/>
              </w:tabs>
              <w:spacing w:after="0" w:line="240" w:lineRule="auto"/>
              <w:ind w:right="-159"/>
              <w:rPr>
                <w:b/>
              </w:rPr>
            </w:pPr>
            <w:r>
              <w:rPr>
                <w:b/>
                <w:bCs/>
              </w:rPr>
              <w:t xml:space="preserve">Do you believe the patient has the capacity to consent to referral? </w:t>
            </w:r>
            <w:sdt>
              <w:sdtPr>
                <w:id w:val="-72413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YES </w:t>
            </w:r>
            <w:sdt>
              <w:sdtPr>
                <w:rPr>
                  <w:lang w:val="en-US"/>
                </w:rPr>
                <w:id w:val="-86590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b/>
              </w:rPr>
              <w:t>NO</w:t>
            </w:r>
          </w:p>
          <w:p w14:paraId="316CDCCE" w14:textId="62364D86" w:rsidR="000030F1" w:rsidRDefault="000030F1" w:rsidP="000030F1">
            <w:pPr>
              <w:tabs>
                <w:tab w:val="left" w:pos="6804"/>
              </w:tabs>
              <w:spacing w:after="0" w:line="240" w:lineRule="auto"/>
              <w:ind w:right="-159"/>
              <w:rPr>
                <w:b/>
              </w:rPr>
            </w:pPr>
            <w:r>
              <w:rPr>
                <w:b/>
              </w:rPr>
              <w:t xml:space="preserve">Has a formal capacity assessment been done? </w:t>
            </w:r>
            <w:sdt>
              <w:sdtPr>
                <w:id w:val="1096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YES </w:t>
            </w:r>
            <w:sdt>
              <w:sdtPr>
                <w:rPr>
                  <w:lang w:val="en-US"/>
                </w:rPr>
                <w:id w:val="179393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b/>
              </w:rPr>
              <w:t xml:space="preserve">NO </w:t>
            </w:r>
            <w:sdt>
              <w:sdtPr>
                <w:rPr>
                  <w:lang w:val="en-US"/>
                </w:rPr>
                <w:id w:val="-168188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b/>
              </w:rPr>
              <w:t>NOT KNOWN (please provide details if known)</w:t>
            </w:r>
          </w:p>
          <w:p w14:paraId="08BF1C4C" w14:textId="38E0B405" w:rsidR="006813E9" w:rsidRDefault="006813E9" w:rsidP="006813E9">
            <w:pPr>
              <w:spacing w:after="0" w:line="240" w:lineRule="auto"/>
              <w:rPr>
                <w:b/>
              </w:rPr>
            </w:pPr>
          </w:p>
        </w:tc>
      </w:tr>
      <w:tr w:rsidR="007C0219" w14:paraId="5ED1C0DF" w14:textId="77777777" w:rsidTr="00644F13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1874" w14:textId="5CED2C02" w:rsidR="007C0219" w:rsidRDefault="007C0219">
            <w:pPr>
              <w:spacing w:after="0" w:line="240" w:lineRule="auto"/>
            </w:pPr>
            <w:r>
              <w:rPr>
                <w:b/>
              </w:rPr>
              <w:t>RELEVANT PAST MEDICAL HISTORY AND CURRENT CONDITIONS</w:t>
            </w:r>
            <w:r w:rsidR="006813E9">
              <w:rPr>
                <w:sz w:val="18"/>
                <w:szCs w:val="18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2C5F4B1F" w14:textId="77777777" w:rsidR="007C0219" w:rsidRDefault="007C0219">
            <w:pPr>
              <w:spacing w:after="0" w:line="240" w:lineRule="auto"/>
            </w:pPr>
          </w:p>
        </w:tc>
      </w:tr>
      <w:tr w:rsidR="007C0219" w14:paraId="228C1894" w14:textId="77777777" w:rsidTr="00644F13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1855" w14:textId="77777777" w:rsidR="007C0219" w:rsidRDefault="007C0219">
            <w:pPr>
              <w:spacing w:after="0" w:line="240" w:lineRule="auto"/>
            </w:pPr>
            <w:r>
              <w:rPr>
                <w:b/>
              </w:rPr>
              <w:t>CURRENT MEDICATION</w:t>
            </w:r>
            <w:r>
              <w:t xml:space="preserve"> (DRUGS LIST AND KNOWN ALLERGIES):</w:t>
            </w:r>
          </w:p>
          <w:p w14:paraId="6E3FD99C" w14:textId="77777777" w:rsidR="007C0219" w:rsidRDefault="007C0219">
            <w:pPr>
              <w:spacing w:after="0" w:line="240" w:lineRule="auto"/>
            </w:pPr>
          </w:p>
        </w:tc>
      </w:tr>
      <w:tr w:rsidR="007C0219" w14:paraId="0F1D2571" w14:textId="77777777" w:rsidTr="00644F13"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B69C" w14:textId="77777777" w:rsidR="007C0219" w:rsidRDefault="007C0219">
            <w:pPr>
              <w:spacing w:after="0" w:line="240" w:lineRule="auto"/>
            </w:pPr>
            <w:r w:rsidRPr="006813E9">
              <w:rPr>
                <w:b/>
                <w:u w:val="single"/>
              </w:rPr>
              <w:t>SOCIAL CARE ARRANGEMENTS IN PLACE</w:t>
            </w:r>
            <w:r>
              <w:t xml:space="preserve"> </w:t>
            </w:r>
            <w:r>
              <w:rPr>
                <w:sz w:val="18"/>
                <w:szCs w:val="18"/>
              </w:rPr>
              <w:t>(IF KNOWN):</w:t>
            </w:r>
          </w:p>
          <w:p w14:paraId="1E457E80" w14:textId="20CFA5F7" w:rsidR="007C0219" w:rsidRDefault="00F364F4" w:rsidP="00B875CC">
            <w:pPr>
              <w:tabs>
                <w:tab w:val="left" w:pos="311"/>
              </w:tabs>
              <w:spacing w:after="0" w:line="240" w:lineRule="auto"/>
              <w:ind w:left="311" w:hanging="311"/>
            </w:pPr>
            <w:sdt>
              <w:sdtPr>
                <w:rPr>
                  <w:rFonts w:ascii="MS Gothic" w:eastAsia="MS Gothic" w:hAnsi="MS Gothic" w:hint="eastAsia"/>
                  <w:lang w:val="en-US"/>
                </w:rPr>
                <w:id w:val="-169352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875CC">
              <w:rPr>
                <w:rFonts w:ascii="MS Gothic" w:eastAsia="MS Gothic" w:hAnsi="MS Gothic"/>
                <w:lang w:val="en-US"/>
              </w:rPr>
              <w:tab/>
            </w:r>
            <w:r w:rsidR="007C0219">
              <w:t>Lives alone in own home with no care</w:t>
            </w:r>
          </w:p>
          <w:p w14:paraId="4AD63909" w14:textId="0A6D7109" w:rsidR="007C0219" w:rsidRDefault="00F364F4" w:rsidP="00B875CC">
            <w:pPr>
              <w:tabs>
                <w:tab w:val="left" w:pos="311"/>
              </w:tabs>
              <w:spacing w:after="0" w:line="240" w:lineRule="auto"/>
              <w:ind w:left="311" w:hanging="311"/>
            </w:pPr>
            <w:sdt>
              <w:sdtPr>
                <w:rPr>
                  <w:rFonts w:asciiTheme="minorHAnsi" w:eastAsia="MS Gothic" w:hAnsi="MS Gothic" w:hint="eastAsia"/>
                </w:rPr>
                <w:id w:val="207154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219">
              <w:tab/>
              <w:t>Lives with family/spouse with no formal    care</w:t>
            </w:r>
          </w:p>
          <w:p w14:paraId="1756F8E5" w14:textId="1DDCBD73" w:rsidR="007C0219" w:rsidRDefault="00F364F4" w:rsidP="00B875CC">
            <w:pPr>
              <w:tabs>
                <w:tab w:val="left" w:pos="311"/>
              </w:tabs>
              <w:spacing w:after="0" w:line="240" w:lineRule="auto"/>
              <w:ind w:left="311" w:hanging="311"/>
            </w:pPr>
            <w:sdt>
              <w:sdtPr>
                <w:rPr>
                  <w:rFonts w:ascii="MS Gothic" w:eastAsia="MS Gothic" w:hAnsi="MS Gothic" w:hint="eastAsia"/>
                  <w:lang w:val="en-US"/>
                </w:rPr>
                <w:id w:val="82818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875CC">
              <w:rPr>
                <w:rFonts w:ascii="MS Gothic" w:eastAsia="MS Gothic" w:hAnsi="MS Gothic"/>
                <w:lang w:val="en-US"/>
              </w:rPr>
              <w:tab/>
            </w:r>
            <w:r w:rsidR="007C0219">
              <w:t xml:space="preserve">Lives at home with care package            </w:t>
            </w:r>
          </w:p>
          <w:p w14:paraId="7E972EDF" w14:textId="3F0BE413" w:rsidR="007C0219" w:rsidRDefault="00F364F4" w:rsidP="00B875CC">
            <w:pPr>
              <w:tabs>
                <w:tab w:val="left" w:pos="311"/>
              </w:tabs>
              <w:spacing w:after="0" w:line="240" w:lineRule="auto"/>
              <w:ind w:left="311" w:hanging="311"/>
            </w:pPr>
            <w:sdt>
              <w:sdtPr>
                <w:rPr>
                  <w:rFonts w:ascii="MS Gothic" w:eastAsia="MS Gothic" w:hAnsi="MS Gothic" w:hint="eastAsia"/>
                  <w:lang w:val="en-US"/>
                </w:rPr>
                <w:id w:val="-170177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C0219">
              <w:tab/>
              <w:t>Long term residential care</w:t>
            </w:r>
          </w:p>
          <w:p w14:paraId="08EE1E5F" w14:textId="1F9EDE71" w:rsidR="007C0219" w:rsidRDefault="00F364F4" w:rsidP="00B875CC">
            <w:pPr>
              <w:tabs>
                <w:tab w:val="left" w:pos="311"/>
              </w:tabs>
              <w:spacing w:after="0" w:line="240" w:lineRule="auto"/>
              <w:ind w:left="311" w:hanging="311"/>
            </w:pPr>
            <w:sdt>
              <w:sdtPr>
                <w:rPr>
                  <w:rFonts w:ascii="MS Gothic" w:eastAsia="MS Gothic" w:hAnsi="MS Gothic" w:hint="eastAsia"/>
                  <w:lang w:val="en-US"/>
                </w:rPr>
                <w:id w:val="199837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C0219">
              <w:tab/>
              <w:t>Long term nursing care</w:t>
            </w:r>
          </w:p>
          <w:p w14:paraId="320FD1A5" w14:textId="3D8A34FA" w:rsidR="007C0219" w:rsidRDefault="00F364F4" w:rsidP="00B875CC">
            <w:pPr>
              <w:tabs>
                <w:tab w:val="left" w:pos="311"/>
              </w:tabs>
              <w:spacing w:after="0" w:line="240" w:lineRule="auto"/>
              <w:ind w:left="311" w:hanging="311"/>
            </w:pPr>
            <w:sdt>
              <w:sdtPr>
                <w:rPr>
                  <w:rFonts w:ascii="MS Gothic" w:eastAsia="MS Gothic" w:hAnsi="MS Gothic" w:hint="eastAsia"/>
                  <w:lang w:val="en-US"/>
                </w:rPr>
                <w:id w:val="19007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C0219">
              <w:tab/>
              <w:t>Warden controlled accommodation</w:t>
            </w:r>
          </w:p>
          <w:p w14:paraId="23EA6416" w14:textId="5D0CF103" w:rsidR="007C0219" w:rsidRDefault="00F364F4" w:rsidP="00B875CC">
            <w:pPr>
              <w:tabs>
                <w:tab w:val="left" w:pos="311"/>
              </w:tabs>
              <w:spacing w:after="0" w:line="240" w:lineRule="auto"/>
              <w:ind w:left="311" w:hanging="311"/>
            </w:pPr>
            <w:sdt>
              <w:sdtPr>
                <w:rPr>
                  <w:rFonts w:ascii="MS Gothic" w:eastAsia="MS Gothic" w:hAnsi="MS Gothic" w:hint="eastAsia"/>
                  <w:lang w:val="en-US"/>
                </w:rPr>
                <w:id w:val="-9903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7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C0219">
              <w:tab/>
              <w:t xml:space="preserve">Currently inpatient in acute/community </w:t>
            </w:r>
          </w:p>
          <w:p w14:paraId="720E5BDB" w14:textId="77777777" w:rsidR="007C0219" w:rsidRDefault="007C0219" w:rsidP="00B875CC">
            <w:pPr>
              <w:tabs>
                <w:tab w:val="left" w:pos="311"/>
              </w:tabs>
              <w:spacing w:after="0" w:line="240" w:lineRule="auto"/>
              <w:ind w:left="311" w:hanging="311"/>
            </w:pPr>
            <w:r>
              <w:t xml:space="preserve">      bed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5C8" w14:textId="77777777" w:rsidR="007C0219" w:rsidRDefault="007C0219">
            <w:pPr>
              <w:spacing w:after="0" w:line="240" w:lineRule="auto"/>
              <w:rPr>
                <w:sz w:val="18"/>
                <w:szCs w:val="18"/>
              </w:rPr>
            </w:pPr>
            <w:r w:rsidRPr="006813E9">
              <w:rPr>
                <w:b/>
                <w:u w:val="single"/>
              </w:rPr>
              <w:t>MENTAL HEALTH STATUS</w:t>
            </w:r>
            <w:r>
              <w:t xml:space="preserve"> </w:t>
            </w:r>
            <w:r>
              <w:rPr>
                <w:sz w:val="18"/>
                <w:szCs w:val="18"/>
              </w:rPr>
              <w:t>(IF RELEVANT):</w:t>
            </w:r>
          </w:p>
          <w:p w14:paraId="540A01FF" w14:textId="77777777" w:rsidR="007C0219" w:rsidRDefault="007C0219">
            <w:pPr>
              <w:spacing w:after="0" w:line="240" w:lineRule="auto"/>
            </w:pPr>
            <w:r>
              <w:t>Any current cognitive problems:</w:t>
            </w:r>
          </w:p>
          <w:p w14:paraId="1EFB7366" w14:textId="77777777" w:rsidR="007C0219" w:rsidRDefault="007C0219">
            <w:pPr>
              <w:spacing w:after="0" w:line="240" w:lineRule="auto"/>
            </w:pPr>
            <w:r>
              <w:t xml:space="preserve">Formal diagnosis of dementia: </w:t>
            </w:r>
          </w:p>
          <w:p w14:paraId="2F86C8C7" w14:textId="77777777" w:rsidR="007C0219" w:rsidRDefault="007C0219">
            <w:pPr>
              <w:spacing w:after="0" w:line="240" w:lineRule="auto"/>
            </w:pPr>
            <w:r>
              <w:t xml:space="preserve">Other mental health diagnoses: </w:t>
            </w:r>
          </w:p>
          <w:p w14:paraId="60D14106" w14:textId="77777777" w:rsidR="007C0219" w:rsidRDefault="007C0219">
            <w:pPr>
              <w:spacing w:after="0" w:line="240" w:lineRule="auto"/>
            </w:pPr>
            <w:r>
              <w:t xml:space="preserve">If yes, please specify: </w:t>
            </w:r>
          </w:p>
          <w:p w14:paraId="56B86F00" w14:textId="77777777" w:rsidR="007C0219" w:rsidRDefault="007C0219">
            <w:pPr>
              <w:spacing w:after="0" w:line="240" w:lineRule="auto"/>
            </w:pPr>
          </w:p>
          <w:p w14:paraId="7C873B72" w14:textId="017DE8E9" w:rsidR="007C0219" w:rsidRDefault="007C0219">
            <w:pPr>
              <w:spacing w:after="0" w:line="240" w:lineRule="auto"/>
            </w:pPr>
            <w:r>
              <w:t xml:space="preserve">Already known to specialist mental health </w:t>
            </w:r>
            <w:proofErr w:type="gramStart"/>
            <w:r w:rsidR="00B875CC">
              <w:t>teams?</w:t>
            </w:r>
            <w:proofErr w:type="gramEnd"/>
            <w:r>
              <w:t xml:space="preserve"> Yes/No</w:t>
            </w:r>
          </w:p>
          <w:p w14:paraId="6B008C8E" w14:textId="38415604" w:rsidR="007C0219" w:rsidRDefault="007C0219">
            <w:pPr>
              <w:spacing w:after="0" w:line="240" w:lineRule="auto"/>
            </w:pPr>
            <w:r>
              <w:t xml:space="preserve">If so, </w:t>
            </w:r>
            <w:r w:rsidR="00B875CC">
              <w:t>principal</w:t>
            </w:r>
            <w:r>
              <w:t xml:space="preserve"> contact:</w:t>
            </w:r>
          </w:p>
        </w:tc>
      </w:tr>
    </w:tbl>
    <w:p w14:paraId="25FC2B21" w14:textId="1DAFC031" w:rsidR="00550908" w:rsidRPr="0043770A" w:rsidRDefault="00346EAE" w:rsidP="0043770A">
      <w:pPr>
        <w:pStyle w:val="Header"/>
      </w:pPr>
      <w:r w:rsidRPr="003E5253">
        <w:rPr>
          <w:sz w:val="24"/>
          <w:szCs w:val="24"/>
        </w:rPr>
        <w:lastRenderedPageBreak/>
        <w:t>Please return form and supporting documents to:</w:t>
      </w:r>
      <w:r w:rsidR="00550908" w:rsidRPr="003E5253">
        <w:rPr>
          <w:rFonts w:asciiTheme="minorHAnsi" w:eastAsiaTheme="minorHAnsi" w:hAnsiTheme="minorHAnsi" w:cstheme="minorBidi"/>
          <w:noProof/>
          <w:sz w:val="24"/>
          <w:szCs w:val="24"/>
          <w:lang w:eastAsia="en-GB"/>
        </w:rPr>
        <w:t xml:space="preserve"> </w:t>
      </w:r>
      <w:hyperlink r:id="rId7" w:history="1">
        <w:r w:rsidR="00550908" w:rsidRPr="003E5253">
          <w:rPr>
            <w:rFonts w:asciiTheme="minorHAnsi" w:eastAsiaTheme="minorHAnsi" w:hAnsiTheme="minorHAnsi" w:cstheme="minorBidi"/>
            <w:noProof/>
            <w:color w:val="0000FF" w:themeColor="hyperlink"/>
            <w:sz w:val="24"/>
            <w:szCs w:val="24"/>
            <w:u w:val="single"/>
            <w:lang w:eastAsia="en-GB"/>
          </w:rPr>
          <w:t>MidlothianFlowHub@nhslothian.scot.nhs.uk</w:t>
        </w:r>
      </w:hyperlink>
      <w:r w:rsidR="0043770A">
        <w:rPr>
          <w:rFonts w:asciiTheme="minorHAnsi" w:eastAsiaTheme="minorHAnsi" w:hAnsiTheme="minorHAnsi" w:cstheme="minorBidi"/>
          <w:noProof/>
          <w:lang w:eastAsia="en-GB"/>
        </w:rPr>
        <w:t xml:space="preserve">       Phone</w:t>
      </w:r>
      <w:r w:rsidR="003E5253">
        <w:rPr>
          <w:rFonts w:asciiTheme="minorHAnsi" w:eastAsiaTheme="minorHAnsi" w:hAnsiTheme="minorHAnsi" w:cstheme="minorBidi"/>
          <w:noProof/>
          <w:lang w:eastAsia="en-GB"/>
        </w:rPr>
        <w:t xml:space="preserve"> enquiries:</w:t>
      </w:r>
      <w:r w:rsidR="0043770A">
        <w:rPr>
          <w:rFonts w:asciiTheme="minorHAnsi" w:eastAsiaTheme="minorHAnsi" w:hAnsiTheme="minorHAnsi" w:cstheme="minorBidi"/>
          <w:noProof/>
          <w:lang w:eastAsia="en-GB"/>
        </w:rPr>
        <w:t xml:space="preserve"> </w:t>
      </w:r>
      <w:r w:rsidR="0043770A" w:rsidRPr="002900FB">
        <w:rPr>
          <w:rFonts w:asciiTheme="minorHAnsi" w:eastAsiaTheme="minorHAnsi" w:hAnsiTheme="minorHAnsi" w:cstheme="minorBidi"/>
          <w:b/>
          <w:bCs/>
          <w:noProof/>
          <w:sz w:val="28"/>
          <w:szCs w:val="28"/>
          <w:lang w:eastAsia="en-GB"/>
        </w:rPr>
        <w:t>07827 880014</w:t>
      </w:r>
      <w:r w:rsidR="00550908" w:rsidRPr="00550908">
        <w:rPr>
          <w:rFonts w:asciiTheme="minorHAnsi" w:eastAsiaTheme="minorHAnsi" w:hAnsiTheme="minorHAnsi" w:cstheme="minorBidi"/>
          <w:b/>
          <w:noProof/>
          <w:sz w:val="28"/>
          <w:lang w:eastAsia="en-GB"/>
        </w:rPr>
        <w:tab/>
      </w:r>
      <w:r w:rsidR="00550908" w:rsidRPr="00550908">
        <w:rPr>
          <w:rFonts w:asciiTheme="minorHAnsi" w:eastAsiaTheme="minorHAnsi" w:hAnsiTheme="minorHAnsi" w:cstheme="minorBidi"/>
          <w:b/>
          <w:noProof/>
          <w:sz w:val="28"/>
          <w:lang w:eastAsia="en-GB"/>
        </w:rPr>
        <w:tab/>
      </w:r>
    </w:p>
    <w:sectPr w:rsidR="00550908" w:rsidRPr="0043770A" w:rsidSect="00C42544">
      <w:headerReference w:type="default" r:id="rId8"/>
      <w:pgSz w:w="11906" w:h="16838"/>
      <w:pgMar w:top="317" w:right="1440" w:bottom="284" w:left="1134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DD20" w14:textId="77777777" w:rsidR="00EB039C" w:rsidRDefault="00EB039C" w:rsidP="005B2A98">
      <w:pPr>
        <w:spacing w:after="0" w:line="240" w:lineRule="auto"/>
      </w:pPr>
      <w:r>
        <w:separator/>
      </w:r>
    </w:p>
  </w:endnote>
  <w:endnote w:type="continuationSeparator" w:id="0">
    <w:p w14:paraId="61AA1BB2" w14:textId="77777777" w:rsidR="00EB039C" w:rsidRDefault="00EB039C" w:rsidP="005B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32F7" w14:textId="77777777" w:rsidR="00EB039C" w:rsidRDefault="00EB039C" w:rsidP="005B2A98">
      <w:pPr>
        <w:spacing w:after="0" w:line="240" w:lineRule="auto"/>
      </w:pPr>
      <w:r>
        <w:separator/>
      </w:r>
    </w:p>
  </w:footnote>
  <w:footnote w:type="continuationSeparator" w:id="0">
    <w:p w14:paraId="0D60894C" w14:textId="77777777" w:rsidR="00EB039C" w:rsidRDefault="00EB039C" w:rsidP="005B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2E7B" w14:textId="77777777" w:rsidR="00022225" w:rsidRDefault="00022225" w:rsidP="000947B3">
    <w:pPr>
      <w:pStyle w:val="Header"/>
      <w:tabs>
        <w:tab w:val="clear" w:pos="4513"/>
        <w:tab w:val="clear" w:pos="9026"/>
        <w:tab w:val="right" w:pos="9332"/>
      </w:tabs>
    </w:pPr>
    <w:r w:rsidRPr="005F5657">
      <w:rPr>
        <w:rFonts w:eastAsia="Times New Roman"/>
        <w:noProof/>
        <w:sz w:val="20"/>
        <w:szCs w:val="20"/>
        <w:lang w:eastAsia="en-GB"/>
      </w:rPr>
      <w:drawing>
        <wp:anchor distT="0" distB="0" distL="114300" distR="114300" simplePos="0" relativeHeight="251659776" behindDoc="0" locked="0" layoutInCell="1" allowOverlap="1" wp14:anchorId="08C201E7" wp14:editId="15CF9F43">
          <wp:simplePos x="0" y="0"/>
          <wp:positionH relativeFrom="column">
            <wp:posOffset>3509010</wp:posOffset>
          </wp:positionH>
          <wp:positionV relativeFrom="paragraph">
            <wp:posOffset>-171450</wp:posOffset>
          </wp:positionV>
          <wp:extent cx="2420578" cy="632198"/>
          <wp:effectExtent l="0" t="0" r="0" b="0"/>
          <wp:wrapSquare wrapText="bothSides"/>
          <wp:docPr id="5" name="Picture 5" descr="Midlothian Health and Social Care Partnership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2265" name="mhsc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578" cy="632198"/>
                  </a:xfrm>
                  <a:prstGeom prst="rect">
                    <a:avLst/>
                  </a:prstGeom>
                  <a:solidFill>
                    <a:sysClr val="windowText" lastClr="000000"/>
                  </a:solidFill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05"/>
    <w:rsid w:val="000030F1"/>
    <w:rsid w:val="00011C66"/>
    <w:rsid w:val="00022225"/>
    <w:rsid w:val="00023FC1"/>
    <w:rsid w:val="00036382"/>
    <w:rsid w:val="00043B1D"/>
    <w:rsid w:val="0005310B"/>
    <w:rsid w:val="00055043"/>
    <w:rsid w:val="0008567F"/>
    <w:rsid w:val="00085F26"/>
    <w:rsid w:val="000947B3"/>
    <w:rsid w:val="000C0668"/>
    <w:rsid w:val="000C43E9"/>
    <w:rsid w:val="000E1840"/>
    <w:rsid w:val="000E3FA6"/>
    <w:rsid w:val="001367EC"/>
    <w:rsid w:val="00137BD8"/>
    <w:rsid w:val="001572F0"/>
    <w:rsid w:val="00172318"/>
    <w:rsid w:val="0018203D"/>
    <w:rsid w:val="001D3534"/>
    <w:rsid w:val="001E402A"/>
    <w:rsid w:val="001F0025"/>
    <w:rsid w:val="002012D3"/>
    <w:rsid w:val="00203860"/>
    <w:rsid w:val="0027053B"/>
    <w:rsid w:val="002900FB"/>
    <w:rsid w:val="002B78F1"/>
    <w:rsid w:val="002F65B7"/>
    <w:rsid w:val="00317D63"/>
    <w:rsid w:val="00346EAE"/>
    <w:rsid w:val="0036168A"/>
    <w:rsid w:val="003966EC"/>
    <w:rsid w:val="003D0CFC"/>
    <w:rsid w:val="003E5253"/>
    <w:rsid w:val="003E73B9"/>
    <w:rsid w:val="00401A49"/>
    <w:rsid w:val="00417EA4"/>
    <w:rsid w:val="0043770A"/>
    <w:rsid w:val="00495F8D"/>
    <w:rsid w:val="004D3CA7"/>
    <w:rsid w:val="00533E6C"/>
    <w:rsid w:val="00537576"/>
    <w:rsid w:val="00550908"/>
    <w:rsid w:val="005530C4"/>
    <w:rsid w:val="005A5B35"/>
    <w:rsid w:val="005B2A98"/>
    <w:rsid w:val="006371E7"/>
    <w:rsid w:val="00644F13"/>
    <w:rsid w:val="006813E9"/>
    <w:rsid w:val="0069033B"/>
    <w:rsid w:val="006A7F26"/>
    <w:rsid w:val="006C5618"/>
    <w:rsid w:val="006C60E3"/>
    <w:rsid w:val="006F020B"/>
    <w:rsid w:val="007047B2"/>
    <w:rsid w:val="00726C6E"/>
    <w:rsid w:val="007706E4"/>
    <w:rsid w:val="0079260D"/>
    <w:rsid w:val="007968B5"/>
    <w:rsid w:val="007C0219"/>
    <w:rsid w:val="007D61DF"/>
    <w:rsid w:val="007E2D41"/>
    <w:rsid w:val="007F0BE1"/>
    <w:rsid w:val="007F487F"/>
    <w:rsid w:val="0083281D"/>
    <w:rsid w:val="008A3B22"/>
    <w:rsid w:val="008C3A6B"/>
    <w:rsid w:val="008D0E33"/>
    <w:rsid w:val="008D70E6"/>
    <w:rsid w:val="008E1279"/>
    <w:rsid w:val="008F5ACA"/>
    <w:rsid w:val="00930864"/>
    <w:rsid w:val="0093188C"/>
    <w:rsid w:val="00944B9D"/>
    <w:rsid w:val="00961F05"/>
    <w:rsid w:val="00995201"/>
    <w:rsid w:val="009A66D2"/>
    <w:rsid w:val="009E003B"/>
    <w:rsid w:val="009E29BD"/>
    <w:rsid w:val="009F5243"/>
    <w:rsid w:val="00A40755"/>
    <w:rsid w:val="00A46D3B"/>
    <w:rsid w:val="00A54C90"/>
    <w:rsid w:val="00A61B26"/>
    <w:rsid w:val="00A74BFD"/>
    <w:rsid w:val="00A83081"/>
    <w:rsid w:val="00AA767E"/>
    <w:rsid w:val="00B875CC"/>
    <w:rsid w:val="00BC17A1"/>
    <w:rsid w:val="00BE123A"/>
    <w:rsid w:val="00BE143C"/>
    <w:rsid w:val="00C42544"/>
    <w:rsid w:val="00C51841"/>
    <w:rsid w:val="00C86FC0"/>
    <w:rsid w:val="00C9465E"/>
    <w:rsid w:val="00CA5B84"/>
    <w:rsid w:val="00CD63A9"/>
    <w:rsid w:val="00D051FF"/>
    <w:rsid w:val="00D14044"/>
    <w:rsid w:val="00D41D94"/>
    <w:rsid w:val="00D55998"/>
    <w:rsid w:val="00DA09EF"/>
    <w:rsid w:val="00DA5629"/>
    <w:rsid w:val="00DC1103"/>
    <w:rsid w:val="00E17F40"/>
    <w:rsid w:val="00E842D5"/>
    <w:rsid w:val="00EB039C"/>
    <w:rsid w:val="00EB4816"/>
    <w:rsid w:val="00EC02FB"/>
    <w:rsid w:val="00EC1CEF"/>
    <w:rsid w:val="00EE6338"/>
    <w:rsid w:val="00EF4549"/>
    <w:rsid w:val="00F364F4"/>
    <w:rsid w:val="00F40845"/>
    <w:rsid w:val="00F55280"/>
    <w:rsid w:val="00F554BC"/>
    <w:rsid w:val="00F55E0B"/>
    <w:rsid w:val="00FA1CB4"/>
    <w:rsid w:val="00FB2C67"/>
    <w:rsid w:val="00FD1C6F"/>
    <w:rsid w:val="00FE7D05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707D42"/>
  <w15:docId w15:val="{F4CF712C-1E2C-4862-8C66-FA9F09B8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7E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7D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1D9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4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1D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8203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B2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B2A9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2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A9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A3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B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B22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B22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dlothianFlowHub@nhslothian.scot.nhs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B63A-A0AF-4C54-9945-677D50BE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2049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 To Single Point Of Access For Adult Community Services</vt:lpstr>
    </vt:vector>
  </TitlesOfParts>
  <Company>NHS Essex CSU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 To Single Point Of Access For Adult Community Services</dc:title>
  <dc:creator>Cobb Corinne1 (RWN) SE Partnership</dc:creator>
  <cp:lastModifiedBy>Amanna, Aparna</cp:lastModifiedBy>
  <cp:revision>2</cp:revision>
  <cp:lastPrinted>2014-08-27T13:03:00Z</cp:lastPrinted>
  <dcterms:created xsi:type="dcterms:W3CDTF">2025-10-13T09:31:00Z</dcterms:created>
  <dcterms:modified xsi:type="dcterms:W3CDTF">2025-10-13T09:31:00Z</dcterms:modified>
</cp:coreProperties>
</file>