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0231" w14:textId="77777777" w:rsidR="00BD22E2" w:rsidRDefault="00906043">
      <w:r>
        <w:rPr>
          <w:noProof/>
          <w:lang w:eastAsia="en-GB"/>
        </w:rPr>
        <w:drawing>
          <wp:inline distT="0" distB="0" distL="0" distR="0" wp14:anchorId="38812035" wp14:editId="4CBD74FC">
            <wp:extent cx="1590675" cy="723900"/>
            <wp:effectExtent l="19050" t="0" r="9525" b="0"/>
            <wp:docPr id="1" name="Picture 1" descr="M&amp;BU_landscap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amp;BU_landscap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object w:dxaOrig="5101" w:dyaOrig="5101" w14:anchorId="1B3DB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58pt" o:ole="">
            <v:imagedata r:id="rId8" o:title=""/>
          </v:shape>
          <o:OLEObject Type="Embed" ProgID="MSPhotoEd.3" ShapeID="_x0000_i1025" DrawAspect="Content" ObjectID="_1773567543" r:id="rId9"/>
        </w:object>
      </w:r>
    </w:p>
    <w:p w14:paraId="3C11C08E" w14:textId="77777777" w:rsidR="00906043" w:rsidRPr="00906043" w:rsidRDefault="00906043" w:rsidP="009060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06043">
        <w:rPr>
          <w:rFonts w:ascii="Arial" w:hAnsi="Arial" w:cs="Arial"/>
          <w:b/>
          <w:sz w:val="24"/>
          <w:szCs w:val="24"/>
        </w:rPr>
        <w:t>Perinatal Mental Health Service</w:t>
      </w:r>
    </w:p>
    <w:p w14:paraId="1014EE9E" w14:textId="77777777" w:rsidR="00906043" w:rsidRPr="006A2286" w:rsidRDefault="00906043" w:rsidP="0090604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A2286">
        <w:rPr>
          <w:rFonts w:ascii="Arial" w:hAnsi="Arial" w:cs="Arial"/>
          <w:b/>
          <w:sz w:val="36"/>
          <w:szCs w:val="36"/>
        </w:rPr>
        <w:t>Inpatient Referral Form</w:t>
      </w:r>
    </w:p>
    <w:p w14:paraId="0E12CD83" w14:textId="77777777" w:rsidR="00906043" w:rsidRPr="00A5046D" w:rsidRDefault="00906043" w:rsidP="0090604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0262D137" w14:textId="77777777" w:rsidR="00906043" w:rsidRDefault="00906043" w:rsidP="009060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Mental Health Mother and Baby Unit</w:t>
      </w:r>
    </w:p>
    <w:p w14:paraId="2400EE6B" w14:textId="77777777" w:rsidR="00906043" w:rsidRDefault="00906043" w:rsidP="00906043">
      <w:pPr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PlaceName">
        <w:r>
          <w:rPr>
            <w:rFonts w:ascii="Arial" w:hAnsi="Arial" w:cs="Arial"/>
            <w:sz w:val="18"/>
            <w:szCs w:val="18"/>
          </w:rPr>
          <w:t>St John’s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Hospital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Livingston</w:t>
        </w:r>
      </w:smartTag>
    </w:p>
    <w:p w14:paraId="52C744A1" w14:textId="77777777" w:rsidR="00906043" w:rsidRDefault="00906043" w:rsidP="00906043">
      <w:pPr>
        <w:pStyle w:val="Title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Nurses’ Station on MBU: 01506 524175</w:t>
      </w:r>
    </w:p>
    <w:p w14:paraId="41A0C974" w14:textId="77777777" w:rsidR="00C16308" w:rsidRDefault="00C16308" w:rsidP="00906043">
      <w:pPr>
        <w:pStyle w:val="Title"/>
        <w:rPr>
          <w:rFonts w:ascii="Arial" w:hAnsi="Arial"/>
          <w:b w:val="0"/>
          <w:sz w:val="18"/>
          <w:szCs w:val="18"/>
        </w:rPr>
      </w:pPr>
    </w:p>
    <w:p w14:paraId="505D2F5F" w14:textId="77777777" w:rsidR="00C16308" w:rsidRDefault="00000000" w:rsidP="00906043">
      <w:pPr>
        <w:pStyle w:val="Title"/>
        <w:rPr>
          <w:rFonts w:ascii="Arial" w:hAnsi="Arial"/>
          <w:b w:val="0"/>
          <w:sz w:val="18"/>
          <w:szCs w:val="18"/>
        </w:rPr>
      </w:pPr>
      <w:hyperlink r:id="rId10" w:history="1">
        <w:r w:rsidR="00C16308" w:rsidRPr="00B75535">
          <w:rPr>
            <w:rStyle w:val="Hyperlink"/>
            <w:rFonts w:ascii="Calibri" w:hAnsi="Calibri" w:cs="Calibri"/>
            <w:shd w:val="clear" w:color="auto" w:fill="FFFFFF"/>
          </w:rPr>
          <w:t>loth.mbuinpatientsreferrals@nhs.scot</w:t>
        </w:r>
      </w:hyperlink>
      <w:r w:rsidR="00C1630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1EF2D40" w14:textId="77777777" w:rsidR="00256EF0" w:rsidRPr="008B3726" w:rsidRDefault="00256EF0" w:rsidP="00C16308">
      <w:pPr>
        <w:pStyle w:val="Title"/>
        <w:jc w:val="left"/>
        <w:rPr>
          <w:rFonts w:ascii="Arial" w:hAnsi="Arial"/>
        </w:rPr>
      </w:pPr>
    </w:p>
    <w:p w14:paraId="6FA7ACA4" w14:textId="77777777" w:rsidR="00256EF0" w:rsidRPr="00D570E4" w:rsidRDefault="00256EF0" w:rsidP="00256EF0">
      <w:pPr>
        <w:pStyle w:val="Title"/>
        <w:jc w:val="both"/>
        <w:rPr>
          <w:rFonts w:ascii="Arial" w:hAnsi="Arial"/>
          <w:b w:val="0"/>
          <w:iCs/>
          <w:sz w:val="18"/>
          <w:szCs w:val="18"/>
        </w:rPr>
      </w:pPr>
      <w:r>
        <w:rPr>
          <w:rFonts w:ascii="Arial" w:hAnsi="Arial"/>
          <w:b w:val="0"/>
          <w:iCs/>
          <w:sz w:val="18"/>
          <w:szCs w:val="18"/>
        </w:rPr>
        <w:t>The Mother and Baby Unit aims to provide a safe, welcoming and healing environment.  We are a family friendly, warm and supportive multi-disciplinary team.  We aim to support individuals and their families by providing treatment and care on an individual basis, whilst recognising and respecting cultural and other differences.</w:t>
      </w:r>
    </w:p>
    <w:p w14:paraId="0E96F8DB" w14:textId="77777777" w:rsidR="00906043" w:rsidRPr="00A5046D" w:rsidRDefault="00906043" w:rsidP="00906043">
      <w:pPr>
        <w:pStyle w:val="Title"/>
        <w:rPr>
          <w:rFonts w:ascii="Arial" w:hAnsi="Arial"/>
          <w:b w:val="0"/>
          <w:sz w:val="16"/>
          <w:szCs w:val="16"/>
        </w:rPr>
      </w:pPr>
    </w:p>
    <w:p w14:paraId="50D5A4FA" w14:textId="77777777" w:rsidR="00906043" w:rsidRPr="00A5046D" w:rsidRDefault="00906043" w:rsidP="00A5046D">
      <w:pPr>
        <w:jc w:val="center"/>
        <w:rPr>
          <w:rFonts w:ascii="Arial" w:hAnsi="Arial" w:cs="Arial"/>
          <w:b/>
          <w:sz w:val="18"/>
          <w:szCs w:val="18"/>
        </w:rPr>
      </w:pPr>
    </w:p>
    <w:p w14:paraId="2F26E63C" w14:textId="77777777" w:rsidR="00906043" w:rsidRDefault="00906043" w:rsidP="00906043">
      <w:pPr>
        <w:pStyle w:val="Title"/>
        <w:jc w:val="both"/>
        <w:rPr>
          <w:rFonts w:ascii="Arial" w:hAnsi="Arial"/>
        </w:rPr>
      </w:pPr>
      <w:r>
        <w:rPr>
          <w:rFonts w:ascii="Arial" w:hAnsi="Arial"/>
          <w:u w:val="single"/>
        </w:rPr>
        <w:t>Is this referral for the purpose of:</w:t>
      </w:r>
      <w:r>
        <w:rPr>
          <w:rFonts w:ascii="Arial" w:hAnsi="Arial"/>
        </w:rPr>
        <w:t xml:space="preserve">  </w:t>
      </w:r>
    </w:p>
    <w:p w14:paraId="025B565B" w14:textId="77777777" w:rsidR="00906043" w:rsidRDefault="00906043" w:rsidP="00906043">
      <w:pPr>
        <w:pStyle w:val="Title"/>
        <w:ind w:left="2880" w:firstLine="720"/>
        <w:jc w:val="left"/>
        <w:rPr>
          <w:rFonts w:ascii="Arial" w:hAnsi="Arial"/>
        </w:rPr>
      </w:pPr>
    </w:p>
    <w:p w14:paraId="050C8A46" w14:textId="77777777" w:rsidR="00906043" w:rsidRPr="00FD3DDB" w:rsidRDefault="00906043" w:rsidP="00906043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bCs w:val="0"/>
        </w:rPr>
      </w:pPr>
      <w:r>
        <w:rPr>
          <w:rFonts w:ascii="Arial" w:hAnsi="Arial"/>
        </w:rPr>
        <w:t xml:space="preserve">Urgent/Emergency admission </w:t>
      </w:r>
    </w:p>
    <w:p w14:paraId="4D214F29" w14:textId="77777777" w:rsidR="00FD3DDB" w:rsidRDefault="00FD3DDB" w:rsidP="00FD3DDB">
      <w:pPr>
        <w:pStyle w:val="Title"/>
        <w:ind w:left="360"/>
        <w:jc w:val="left"/>
        <w:rPr>
          <w:rFonts w:ascii="Arial" w:hAnsi="Arial"/>
          <w:b w:val="0"/>
          <w:bCs w:val="0"/>
        </w:rPr>
      </w:pPr>
    </w:p>
    <w:p w14:paraId="11E6BD6B" w14:textId="77777777" w:rsidR="00FD3DDB" w:rsidRPr="001D2B7D" w:rsidRDefault="00FD3DDB" w:rsidP="00FD3DDB">
      <w:pPr>
        <w:pStyle w:val="Title"/>
        <w:ind w:left="360"/>
        <w:jc w:val="left"/>
        <w:rPr>
          <w:rFonts w:ascii="Arial" w:hAnsi="Arial"/>
        </w:rPr>
      </w:pPr>
      <w:r w:rsidRPr="001D2B7D">
        <w:rPr>
          <w:rFonts w:ascii="Arial" w:hAnsi="Arial"/>
        </w:rPr>
        <w:t>All other referrals – form to be sent to referrer for completion</w:t>
      </w:r>
      <w:r w:rsidR="00256EF0" w:rsidRPr="001D2B7D">
        <w:rPr>
          <w:rFonts w:ascii="Arial" w:hAnsi="Arial"/>
        </w:rPr>
        <w:t xml:space="preserve"> and return asap for team to discuss)</w:t>
      </w:r>
    </w:p>
    <w:p w14:paraId="5BFD5AC8" w14:textId="77777777" w:rsidR="00906043" w:rsidRPr="00FD3DDB" w:rsidRDefault="00906043" w:rsidP="00906043">
      <w:pPr>
        <w:pStyle w:val="Title"/>
        <w:jc w:val="left"/>
        <w:rPr>
          <w:rFonts w:ascii="Arial" w:hAnsi="Arial"/>
          <w:u w:val="single"/>
        </w:rPr>
      </w:pPr>
    </w:p>
    <w:p w14:paraId="21908B3E" w14:textId="77777777" w:rsidR="00906043" w:rsidRDefault="00906043" w:rsidP="00906043">
      <w:pPr>
        <w:pStyle w:val="Title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ascii="Arial" w:hAnsi="Arial"/>
        </w:rPr>
        <w:t xml:space="preserve">Information in case of future admission due to post-partum relapse  </w:t>
      </w:r>
    </w:p>
    <w:p w14:paraId="413A822B" w14:textId="77777777" w:rsidR="00906043" w:rsidRDefault="00906043" w:rsidP="00906043">
      <w:pPr>
        <w:pStyle w:val="Title"/>
        <w:jc w:val="left"/>
        <w:rPr>
          <w:rFonts w:ascii="Arial" w:hAnsi="Arial"/>
        </w:rPr>
      </w:pPr>
    </w:p>
    <w:p w14:paraId="7CA091BF" w14:textId="77777777" w:rsidR="00906043" w:rsidRDefault="00906043" w:rsidP="00906043">
      <w:pPr>
        <w:pStyle w:val="Title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ascii="Arial" w:hAnsi="Arial"/>
        </w:rPr>
        <w:t>Consideration of planned prophylactic admission post-delivery of women in ‘at risk’ group of affective/psychotic relapse</w:t>
      </w:r>
    </w:p>
    <w:p w14:paraId="37043C55" w14:textId="77777777" w:rsidR="00906043" w:rsidRDefault="00906043" w:rsidP="00906043">
      <w:pPr>
        <w:pStyle w:val="Title"/>
        <w:jc w:val="left"/>
        <w:rPr>
          <w:rFonts w:ascii="Arial" w:hAnsi="Arial"/>
        </w:rPr>
      </w:pPr>
    </w:p>
    <w:p w14:paraId="388B4ABE" w14:textId="77777777" w:rsidR="00906043" w:rsidRDefault="00906043" w:rsidP="00906043">
      <w:pPr>
        <w:pStyle w:val="Title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ascii="Arial" w:hAnsi="Arial"/>
        </w:rPr>
        <w:t>Advice regarding ante-natal management of woman in ‘at-risk’ group</w:t>
      </w:r>
    </w:p>
    <w:p w14:paraId="52BF27E6" w14:textId="77777777" w:rsidR="00D26C06" w:rsidRDefault="00D26C06" w:rsidP="00D26C06">
      <w:pPr>
        <w:pStyle w:val="Title"/>
        <w:ind w:left="720"/>
        <w:jc w:val="left"/>
        <w:rPr>
          <w:rFonts w:ascii="Arial" w:hAnsi="Arial"/>
        </w:rPr>
      </w:pPr>
    </w:p>
    <w:p w14:paraId="0A6A8A55" w14:textId="77777777" w:rsidR="00AE5709" w:rsidRDefault="00D26C06" w:rsidP="00D26C06">
      <w:pPr>
        <w:pStyle w:val="Title"/>
        <w:numPr>
          <w:ilvl w:val="0"/>
          <w:numId w:val="6"/>
        </w:numPr>
        <w:jc w:val="left"/>
        <w:rPr>
          <w:rFonts w:ascii="Arial" w:hAnsi="Arial"/>
        </w:rPr>
      </w:pPr>
      <w:r>
        <w:rPr>
          <w:rFonts w:ascii="Arial" w:hAnsi="Arial"/>
        </w:rPr>
        <w:t>REFERRAL DETAILS</w:t>
      </w:r>
    </w:p>
    <w:p w14:paraId="3449A84F" w14:textId="77777777" w:rsidR="00AE5709" w:rsidRDefault="00AE5709" w:rsidP="00AE5709">
      <w:pPr>
        <w:pStyle w:val="Title"/>
        <w:jc w:val="lef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779"/>
      </w:tblGrid>
      <w:tr w:rsidR="00A561CA" w14:paraId="013DE71C" w14:textId="77777777" w:rsidTr="00A561CA">
        <w:trPr>
          <w:trHeight w:val="426"/>
        </w:trPr>
        <w:tc>
          <w:tcPr>
            <w:tcW w:w="4818" w:type="dxa"/>
          </w:tcPr>
          <w:p w14:paraId="08CAB8D7" w14:textId="77777777" w:rsidR="00A561CA" w:rsidRDefault="00A561CA" w:rsidP="00C210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 w:rsidR="004F6BFF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on completing form:</w:t>
            </w:r>
          </w:p>
          <w:p w14:paraId="6421D749" w14:textId="77777777" w:rsidR="00A561CA" w:rsidRPr="00D605F9" w:rsidRDefault="00A561CA" w:rsidP="00C2101A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779" w:type="dxa"/>
          </w:tcPr>
          <w:p w14:paraId="014CFACB" w14:textId="77777777" w:rsidR="00A561CA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referral:</w:t>
            </w:r>
          </w:p>
        </w:tc>
      </w:tr>
      <w:tr w:rsidR="00A561CA" w14:paraId="488A106C" w14:textId="77777777" w:rsidTr="00A561CA">
        <w:trPr>
          <w:trHeight w:val="581"/>
        </w:trPr>
        <w:tc>
          <w:tcPr>
            <w:tcW w:w="4818" w:type="dxa"/>
          </w:tcPr>
          <w:p w14:paraId="3ED7DAD7" w14:textId="77777777" w:rsidR="00A561CA" w:rsidRDefault="00A561CA" w:rsidP="00C2101A">
            <w:pPr>
              <w:rPr>
                <w:rFonts w:ascii="Arial" w:hAnsi="Arial"/>
              </w:rPr>
            </w:pPr>
          </w:p>
          <w:p w14:paraId="79F33BE2" w14:textId="77777777" w:rsidR="00A561CA" w:rsidRPr="005C67C1" w:rsidRDefault="00A561CA" w:rsidP="00C210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9" w:type="dxa"/>
          </w:tcPr>
          <w:p w14:paraId="034D5387" w14:textId="77777777" w:rsidR="00A561CA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referral:</w:t>
            </w:r>
          </w:p>
        </w:tc>
      </w:tr>
    </w:tbl>
    <w:p w14:paraId="73A4E9C8" w14:textId="77777777" w:rsidR="00A561CA" w:rsidRDefault="00A561CA" w:rsidP="00AE5709">
      <w:pPr>
        <w:pStyle w:val="Title"/>
        <w:jc w:val="left"/>
        <w:rPr>
          <w:rFonts w:ascii="Arial" w:hAnsi="Arial"/>
        </w:rPr>
      </w:pPr>
    </w:p>
    <w:p w14:paraId="18A999BD" w14:textId="77777777" w:rsidR="00AE5709" w:rsidRDefault="00AE5709" w:rsidP="00AE5709">
      <w:pPr>
        <w:pStyle w:val="Title"/>
        <w:jc w:val="lef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96"/>
      </w:tblGrid>
      <w:tr w:rsidR="00A561CA" w14:paraId="5BE049D2" w14:textId="77777777" w:rsidTr="00A561CA">
        <w:trPr>
          <w:trHeight w:val="659"/>
        </w:trPr>
        <w:tc>
          <w:tcPr>
            <w:tcW w:w="4832" w:type="dxa"/>
          </w:tcPr>
          <w:p w14:paraId="3D7BB9B5" w14:textId="77777777" w:rsidR="00A561CA" w:rsidRDefault="00A561CA" w:rsidP="00C210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Referrer name:</w:t>
            </w:r>
          </w:p>
          <w:p w14:paraId="4E902A9F" w14:textId="77777777" w:rsidR="00A561CA" w:rsidRPr="00D605F9" w:rsidRDefault="00A561CA" w:rsidP="00C2101A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796" w:type="dxa"/>
          </w:tcPr>
          <w:p w14:paraId="0BBFF5C0" w14:textId="77777777" w:rsidR="00DB5263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referral:</w:t>
            </w:r>
          </w:p>
          <w:p w14:paraId="5E436E03" w14:textId="77777777" w:rsidR="00DB5263" w:rsidRDefault="00DB5263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referral:</w:t>
            </w:r>
          </w:p>
        </w:tc>
      </w:tr>
      <w:tr w:rsidR="00A561CA" w14:paraId="576F4CE7" w14:textId="77777777" w:rsidTr="00A561CA">
        <w:tc>
          <w:tcPr>
            <w:tcW w:w="4832" w:type="dxa"/>
          </w:tcPr>
          <w:p w14:paraId="467CEA3C" w14:textId="77777777" w:rsidR="00A561CA" w:rsidRPr="00DB5263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Designation:</w:t>
            </w:r>
          </w:p>
        </w:tc>
        <w:tc>
          <w:tcPr>
            <w:tcW w:w="4796" w:type="dxa"/>
          </w:tcPr>
          <w:p w14:paraId="4132DDAF" w14:textId="77777777" w:rsidR="00A561CA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 w:rsidR="00A561CA" w14:paraId="46AE4181" w14:textId="77777777" w:rsidTr="00A561CA">
        <w:tc>
          <w:tcPr>
            <w:tcW w:w="4832" w:type="dxa"/>
          </w:tcPr>
          <w:p w14:paraId="63E61AF3" w14:textId="77777777" w:rsidR="00A561CA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  <w:p w14:paraId="0DA4BEBD" w14:textId="77777777" w:rsidR="00A561CA" w:rsidRDefault="00A561CA" w:rsidP="00C2101A">
            <w:pPr>
              <w:rPr>
                <w:rFonts w:ascii="Arial" w:hAnsi="Arial"/>
              </w:rPr>
            </w:pPr>
          </w:p>
        </w:tc>
        <w:tc>
          <w:tcPr>
            <w:tcW w:w="4796" w:type="dxa"/>
          </w:tcPr>
          <w:p w14:paraId="0435FFB4" w14:textId="77777777" w:rsidR="00A561CA" w:rsidRDefault="00A561CA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NHS </w:t>
            </w:r>
            <w:r w:rsidR="00C47DBC">
              <w:rPr>
                <w:rFonts w:ascii="Arial" w:hAnsi="Arial"/>
              </w:rPr>
              <w:t>Board:</w:t>
            </w:r>
          </w:p>
          <w:p w14:paraId="269F41DB" w14:textId="77777777" w:rsidR="004A71A6" w:rsidRDefault="00B537AD" w:rsidP="00C210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14:paraId="2613CEA0" w14:textId="77777777" w:rsidR="002342CC" w:rsidRDefault="002342CC" w:rsidP="00477255">
      <w:pPr>
        <w:pStyle w:val="Title"/>
        <w:jc w:val="left"/>
        <w:rPr>
          <w:rFonts w:ascii="Arial" w:hAnsi="Arial"/>
          <w:u w:val="single"/>
        </w:rPr>
      </w:pPr>
    </w:p>
    <w:p w14:paraId="60EAA504" w14:textId="77777777" w:rsidR="002342CC" w:rsidRDefault="002342CC" w:rsidP="00477255">
      <w:pPr>
        <w:pStyle w:val="Title"/>
        <w:jc w:val="left"/>
        <w:rPr>
          <w:rFonts w:ascii="Arial" w:hAnsi="Arial"/>
          <w:u w:val="single"/>
        </w:rPr>
      </w:pPr>
    </w:p>
    <w:p w14:paraId="24C982F1" w14:textId="77777777" w:rsidR="001D2B7D" w:rsidRDefault="001D2B7D" w:rsidP="00477255">
      <w:pPr>
        <w:pStyle w:val="Title"/>
        <w:jc w:val="left"/>
        <w:rPr>
          <w:rFonts w:ascii="Arial" w:hAnsi="Arial"/>
          <w:u w:val="single"/>
        </w:rPr>
      </w:pPr>
    </w:p>
    <w:p w14:paraId="61B10E06" w14:textId="77777777" w:rsidR="00EA6077" w:rsidRDefault="00EA6077" w:rsidP="00477255">
      <w:pPr>
        <w:pStyle w:val="Title"/>
        <w:jc w:val="left"/>
        <w:rPr>
          <w:rFonts w:ascii="Arial" w:hAnsi="Arial"/>
          <w:u w:val="single"/>
        </w:rPr>
      </w:pPr>
    </w:p>
    <w:p w14:paraId="6073D80A" w14:textId="77777777" w:rsidR="00EA6077" w:rsidRDefault="00EA6077" w:rsidP="00477255">
      <w:pPr>
        <w:pStyle w:val="Title"/>
        <w:jc w:val="left"/>
        <w:rPr>
          <w:rFonts w:ascii="Arial" w:hAnsi="Arial"/>
          <w:u w:val="single"/>
        </w:rPr>
      </w:pPr>
    </w:p>
    <w:p w14:paraId="5733EBFF" w14:textId="77777777" w:rsidR="00EA6077" w:rsidRDefault="00EA6077" w:rsidP="00477255">
      <w:pPr>
        <w:pStyle w:val="Title"/>
        <w:jc w:val="left"/>
        <w:rPr>
          <w:rFonts w:ascii="Arial" w:hAnsi="Arial"/>
          <w:u w:val="single"/>
        </w:rPr>
      </w:pPr>
    </w:p>
    <w:p w14:paraId="7DF172D8" w14:textId="77777777" w:rsidR="00477255" w:rsidRDefault="00477255" w:rsidP="00477255">
      <w:pPr>
        <w:pStyle w:val="Title"/>
        <w:jc w:val="lef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Admission criteria</w:t>
      </w:r>
      <w:r>
        <w:rPr>
          <w:rFonts w:ascii="Arial" w:hAnsi="Arial"/>
          <w:b w:val="0"/>
          <w:bCs w:val="0"/>
        </w:rPr>
        <w:t>:</w:t>
      </w:r>
      <w:r>
        <w:rPr>
          <w:rFonts w:ascii="Arial" w:hAnsi="Arial"/>
        </w:rPr>
        <w:t xml:space="preserve"> (Not rigid and requires flexibility as Perinatal cases can be complex)</w:t>
      </w:r>
    </w:p>
    <w:p w14:paraId="32CFC72C" w14:textId="77777777" w:rsidR="009D48DF" w:rsidRDefault="009D48DF" w:rsidP="00477255">
      <w:pPr>
        <w:pStyle w:val="Title"/>
        <w:jc w:val="left"/>
        <w:rPr>
          <w:rFonts w:ascii="Arial" w:hAnsi="Arial"/>
        </w:rPr>
      </w:pPr>
    </w:p>
    <w:p w14:paraId="6818C2D1" w14:textId="77777777" w:rsidR="00C743D8" w:rsidRDefault="00C743D8" w:rsidP="00477255">
      <w:pPr>
        <w:pStyle w:val="Title"/>
        <w:jc w:val="left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C743D8" w14:paraId="70DE1099" w14:textId="77777777" w:rsidTr="00C743D8">
        <w:tc>
          <w:tcPr>
            <w:tcW w:w="8217" w:type="dxa"/>
          </w:tcPr>
          <w:p w14:paraId="18F6B1FB" w14:textId="77777777" w:rsidR="00C743D8" w:rsidRDefault="00C743D8" w:rsidP="00C743D8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The patient has had a psychiatric review in the last 48 hours – by whom if different </w:t>
            </w:r>
          </w:p>
          <w:p w14:paraId="4B16ACCB" w14:textId="77777777" w:rsidR="00C743D8" w:rsidRDefault="00C743D8" w:rsidP="00C743D8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3FEFD3F1" w14:textId="77777777" w:rsidR="009D48DF" w:rsidRDefault="00C743D8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from above</w:t>
            </w:r>
            <w:r w:rsidR="009D48DF">
              <w:rPr>
                <w:rFonts w:ascii="Arial" w:hAnsi="Arial"/>
                <w:b w:val="0"/>
              </w:rPr>
              <w:t>: Name</w:t>
            </w:r>
          </w:p>
          <w:p w14:paraId="6EA2A97A" w14:textId="77777777" w:rsidR="009D48DF" w:rsidRPr="000F32BE" w:rsidRDefault="009D48DF" w:rsidP="009D48DF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(Copy of the above assessment to be sent to MBU.)</w:t>
            </w:r>
          </w:p>
          <w:p w14:paraId="714CA0DB" w14:textId="77777777" w:rsidR="00C743D8" w:rsidRDefault="00C743D8" w:rsidP="009D48DF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23C3F55C" w14:textId="77777777" w:rsidR="00C743D8" w:rsidRPr="00256EF0" w:rsidRDefault="00C743D8" w:rsidP="00C743D8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2FA89161" w14:textId="77777777" w:rsidR="00C743D8" w:rsidRPr="00256EF0" w:rsidRDefault="009D48DF" w:rsidP="00C743D8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6E6FAC11" w14:textId="77777777" w:rsidTr="00C743D8">
        <w:tc>
          <w:tcPr>
            <w:tcW w:w="8217" w:type="dxa"/>
          </w:tcPr>
          <w:p w14:paraId="122FC009" w14:textId="77777777" w:rsidR="009D48DF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Is this person known to local perinatal community services?</w:t>
            </w:r>
          </w:p>
          <w:p w14:paraId="4CE6D5E3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4EA83D48" w14:textId="77777777" w:rsidR="00C743D8" w:rsidRPr="00256EF0" w:rsidRDefault="009D48DF" w:rsidP="009D48DF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2743C880" w14:textId="77777777" w:rsidR="009D48DF" w:rsidRPr="00256EF0" w:rsidRDefault="009D48DF" w:rsidP="009D48DF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0C4CBC96" w14:textId="77777777" w:rsidTr="00C743D8">
        <w:tc>
          <w:tcPr>
            <w:tcW w:w="8217" w:type="dxa"/>
          </w:tcPr>
          <w:p w14:paraId="4D28F2A6" w14:textId="77777777" w:rsidR="00C743D8" w:rsidRDefault="009D48DF" w:rsidP="00477255">
            <w:pPr>
              <w:pStyle w:val="Title"/>
              <w:jc w:val="left"/>
              <w:rPr>
                <w:rFonts w:ascii="Arial" w:hAnsi="Arial"/>
              </w:rPr>
            </w:pPr>
            <w:r w:rsidRPr="00CA525A">
              <w:rPr>
                <w:rFonts w:ascii="Arial" w:hAnsi="Arial"/>
                <w:b w:val="0"/>
              </w:rPr>
              <w:t>The patient is 32 weeks + gestation or baby is less than one year old</w:t>
            </w:r>
          </w:p>
        </w:tc>
        <w:tc>
          <w:tcPr>
            <w:tcW w:w="1411" w:type="dxa"/>
          </w:tcPr>
          <w:p w14:paraId="36F1A87E" w14:textId="77777777" w:rsidR="00C743D8" w:rsidRPr="00256EF0" w:rsidRDefault="00256EF0" w:rsidP="009D48DF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6FD9A99C" w14:textId="77777777" w:rsidR="00256EF0" w:rsidRPr="00256EF0" w:rsidRDefault="00256EF0" w:rsidP="009D48DF">
            <w:pPr>
              <w:pStyle w:val="Title"/>
              <w:numPr>
                <w:ilvl w:val="0"/>
                <w:numId w:val="14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51A4E848" w14:textId="77777777" w:rsidTr="00C743D8">
        <w:tc>
          <w:tcPr>
            <w:tcW w:w="8217" w:type="dxa"/>
          </w:tcPr>
          <w:p w14:paraId="76EB8428" w14:textId="77777777" w:rsidR="009D48DF" w:rsidRPr="00FD3DDB" w:rsidRDefault="009D48DF" w:rsidP="009D48DF">
            <w:pPr>
              <w:pStyle w:val="Title"/>
              <w:jc w:val="lef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Is the patient currently an inpatient?</w:t>
            </w:r>
          </w:p>
          <w:p w14:paraId="4439DF2D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7B33A9DF" w14:textId="77777777" w:rsidR="00C743D8" w:rsidRPr="00256EF0" w:rsidRDefault="00256EF0" w:rsidP="00256EF0">
            <w:pPr>
              <w:pStyle w:val="Title"/>
              <w:numPr>
                <w:ilvl w:val="0"/>
                <w:numId w:val="15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0808B8C4" w14:textId="77777777" w:rsidR="00256EF0" w:rsidRPr="00256EF0" w:rsidRDefault="00256EF0" w:rsidP="00256EF0">
            <w:pPr>
              <w:pStyle w:val="Title"/>
              <w:numPr>
                <w:ilvl w:val="0"/>
                <w:numId w:val="15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32DCA329" w14:textId="77777777" w:rsidTr="00C743D8">
        <w:tc>
          <w:tcPr>
            <w:tcW w:w="8217" w:type="dxa"/>
          </w:tcPr>
          <w:p w14:paraId="3E6FEB06" w14:textId="77777777" w:rsidR="009D48DF" w:rsidRPr="00CA525A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The patient is currently the primary carer for the baby?</w:t>
            </w:r>
          </w:p>
          <w:p w14:paraId="669808FD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719DBA82" w14:textId="77777777" w:rsidR="00C743D8" w:rsidRPr="00256EF0" w:rsidRDefault="00256EF0" w:rsidP="00256EF0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4B08FCF2" w14:textId="77777777" w:rsidR="00256EF0" w:rsidRPr="00256EF0" w:rsidRDefault="00256EF0" w:rsidP="00256EF0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7F55D8E9" w14:textId="77777777" w:rsidTr="00C743D8">
        <w:tc>
          <w:tcPr>
            <w:tcW w:w="8217" w:type="dxa"/>
          </w:tcPr>
          <w:p w14:paraId="556C2E2A" w14:textId="77777777" w:rsidR="009D48DF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The patient is currently acutely intoxicated</w:t>
            </w:r>
          </w:p>
          <w:p w14:paraId="3233EC08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0CF2C288" w14:textId="77777777" w:rsidR="00C743D8" w:rsidRPr="00256EF0" w:rsidRDefault="00256EF0" w:rsidP="00256EF0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581D83CB" w14:textId="77777777" w:rsidR="00256EF0" w:rsidRPr="00256EF0" w:rsidRDefault="00256EF0" w:rsidP="00256EF0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0673B977" w14:textId="77777777" w:rsidTr="00C743D8">
        <w:tc>
          <w:tcPr>
            <w:tcW w:w="8217" w:type="dxa"/>
          </w:tcPr>
          <w:p w14:paraId="1B6F5E81" w14:textId="77777777" w:rsidR="009D48DF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The patient is likely to pose a risk to other mothers and babies on the ward? </w:t>
            </w:r>
          </w:p>
          <w:p w14:paraId="1A893815" w14:textId="77777777" w:rsidR="009D48DF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ab/>
            </w:r>
            <w:r>
              <w:rPr>
                <w:rFonts w:ascii="Arial" w:hAnsi="Arial"/>
                <w:b w:val="0"/>
              </w:rPr>
              <w:tab/>
            </w:r>
          </w:p>
          <w:p w14:paraId="1D394078" w14:textId="77777777" w:rsidR="009D48DF" w:rsidRDefault="009D48DF" w:rsidP="009D48DF">
            <w:pPr>
              <w:pStyle w:val="Title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This can be discussed with MBU Team.</w:t>
            </w:r>
          </w:p>
          <w:p w14:paraId="386AEFF8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7984D5A8" w14:textId="77777777" w:rsidR="00C743D8" w:rsidRPr="00256EF0" w:rsidRDefault="00256EF0" w:rsidP="00256EF0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780582B1" w14:textId="77777777" w:rsidR="00256EF0" w:rsidRPr="00256EF0" w:rsidRDefault="00256EF0" w:rsidP="00256EF0">
            <w:pPr>
              <w:pStyle w:val="Title"/>
              <w:numPr>
                <w:ilvl w:val="0"/>
                <w:numId w:val="18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74259A88" w14:textId="77777777" w:rsidTr="00C743D8">
        <w:tc>
          <w:tcPr>
            <w:tcW w:w="8217" w:type="dxa"/>
          </w:tcPr>
          <w:p w14:paraId="209EB2C5" w14:textId="77777777" w:rsidR="00C743D8" w:rsidRDefault="009D48DF" w:rsidP="00477255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The family have been involved in the discussion about the possibility of transfer of mum with baby to our ward and are happy for this to go ahead – bringing with them all the equipment the baby will need</w:t>
            </w:r>
          </w:p>
        </w:tc>
        <w:tc>
          <w:tcPr>
            <w:tcW w:w="1411" w:type="dxa"/>
          </w:tcPr>
          <w:p w14:paraId="033CED50" w14:textId="77777777" w:rsidR="00C743D8" w:rsidRPr="00256EF0" w:rsidRDefault="00256EF0" w:rsidP="00256EF0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5368BCF3" w14:textId="77777777" w:rsidR="00256EF0" w:rsidRPr="00256EF0" w:rsidRDefault="00256EF0" w:rsidP="00256EF0">
            <w:pPr>
              <w:pStyle w:val="Title"/>
              <w:numPr>
                <w:ilvl w:val="0"/>
                <w:numId w:val="19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009427BC" w14:textId="77777777" w:rsidTr="00C743D8">
        <w:tc>
          <w:tcPr>
            <w:tcW w:w="8217" w:type="dxa"/>
          </w:tcPr>
          <w:p w14:paraId="61A64598" w14:textId="77777777" w:rsidR="00C743D8" w:rsidRDefault="009D48DF" w:rsidP="00477255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In the event of transfer to our ward a psychiatric escort will be provided locally</w:t>
            </w:r>
          </w:p>
        </w:tc>
        <w:tc>
          <w:tcPr>
            <w:tcW w:w="1411" w:type="dxa"/>
          </w:tcPr>
          <w:p w14:paraId="42C8D187" w14:textId="77777777" w:rsidR="00C743D8" w:rsidRPr="00256EF0" w:rsidRDefault="00256EF0" w:rsidP="00256EF0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2D1B04CE" w14:textId="77777777" w:rsidR="00256EF0" w:rsidRPr="00256EF0" w:rsidRDefault="00256EF0" w:rsidP="00256EF0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C743D8" w14:paraId="5C01C3DC" w14:textId="77777777" w:rsidTr="00C743D8">
        <w:tc>
          <w:tcPr>
            <w:tcW w:w="8217" w:type="dxa"/>
          </w:tcPr>
          <w:p w14:paraId="4EC5030E" w14:textId="77777777" w:rsidR="009D48DF" w:rsidRDefault="009D48DF" w:rsidP="009D48DF">
            <w:pPr>
              <w:pStyle w:val="Title"/>
              <w:ind w:left="1440" w:hanging="144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 plan has been considered about the community support that will be available</w:t>
            </w:r>
          </w:p>
          <w:p w14:paraId="77130CEC" w14:textId="77777777" w:rsidR="009D48DF" w:rsidRDefault="009D48DF" w:rsidP="009D48DF">
            <w:pPr>
              <w:pStyle w:val="Title"/>
              <w:ind w:left="1440" w:hanging="144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locally when this patient is ready for passes home or </w:t>
            </w:r>
            <w:proofErr w:type="gramStart"/>
            <w:r>
              <w:rPr>
                <w:rFonts w:ascii="Arial" w:hAnsi="Arial"/>
                <w:b w:val="0"/>
              </w:rPr>
              <w:t>discharge</w:t>
            </w:r>
            <w:proofErr w:type="gramEnd"/>
          </w:p>
          <w:p w14:paraId="30E3A110" w14:textId="77777777" w:rsidR="00C743D8" w:rsidRDefault="00C743D8" w:rsidP="00477255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1411" w:type="dxa"/>
          </w:tcPr>
          <w:p w14:paraId="27A6A8DF" w14:textId="77777777" w:rsidR="00C743D8" w:rsidRPr="00256EF0" w:rsidRDefault="00256EF0" w:rsidP="00256EF0">
            <w:pPr>
              <w:pStyle w:val="Title"/>
              <w:numPr>
                <w:ilvl w:val="0"/>
                <w:numId w:val="21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3FA9467B" w14:textId="77777777" w:rsidR="00256EF0" w:rsidRPr="00256EF0" w:rsidRDefault="00256EF0" w:rsidP="00256EF0">
            <w:pPr>
              <w:pStyle w:val="Title"/>
              <w:numPr>
                <w:ilvl w:val="0"/>
                <w:numId w:val="21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9D48DF" w14:paraId="2DBFFBC7" w14:textId="77777777" w:rsidTr="00C743D8">
        <w:tc>
          <w:tcPr>
            <w:tcW w:w="8217" w:type="dxa"/>
          </w:tcPr>
          <w:p w14:paraId="4AC3AD55" w14:textId="77777777" w:rsidR="009D48DF" w:rsidRDefault="009D48DF" w:rsidP="009D48DF">
            <w:pPr>
              <w:pStyle w:val="Title"/>
              <w:ind w:left="1440" w:hanging="144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Has the patient or family members been showing any symptoms of Covid 19?</w:t>
            </w:r>
          </w:p>
        </w:tc>
        <w:tc>
          <w:tcPr>
            <w:tcW w:w="1411" w:type="dxa"/>
          </w:tcPr>
          <w:p w14:paraId="4FDD6A9F" w14:textId="77777777" w:rsidR="009D48DF" w:rsidRPr="00256EF0" w:rsidRDefault="00256EF0" w:rsidP="00256EF0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Yes</w:t>
            </w:r>
          </w:p>
          <w:p w14:paraId="7C50404E" w14:textId="77777777" w:rsidR="00256EF0" w:rsidRPr="00256EF0" w:rsidRDefault="00256EF0" w:rsidP="00256EF0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al" w:hAnsi="Arial"/>
                <w:b w:val="0"/>
                <w:bCs w:val="0"/>
              </w:rPr>
            </w:pPr>
            <w:r w:rsidRPr="00256EF0">
              <w:rPr>
                <w:rFonts w:ascii="Arial" w:hAnsi="Arial"/>
                <w:b w:val="0"/>
                <w:bCs w:val="0"/>
              </w:rPr>
              <w:t>No</w:t>
            </w:r>
          </w:p>
        </w:tc>
      </w:tr>
      <w:tr w:rsidR="001D2B7D" w14:paraId="5F99B6EA" w14:textId="77777777" w:rsidTr="00C743D8">
        <w:tc>
          <w:tcPr>
            <w:tcW w:w="8217" w:type="dxa"/>
          </w:tcPr>
          <w:p w14:paraId="392ADC7B" w14:textId="77777777" w:rsidR="001D2B7D" w:rsidRDefault="001D2B7D" w:rsidP="009D48DF">
            <w:pPr>
              <w:pStyle w:val="Title"/>
              <w:ind w:left="1440" w:hanging="144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Is the patient a current smoker</w:t>
            </w:r>
          </w:p>
        </w:tc>
        <w:tc>
          <w:tcPr>
            <w:tcW w:w="1411" w:type="dxa"/>
          </w:tcPr>
          <w:p w14:paraId="3C5936B2" w14:textId="77777777" w:rsidR="001D2B7D" w:rsidRDefault="001D2B7D" w:rsidP="00256EF0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Yes</w:t>
            </w:r>
          </w:p>
          <w:p w14:paraId="4594269A" w14:textId="77777777" w:rsidR="001D2B7D" w:rsidRPr="00256EF0" w:rsidRDefault="001D2B7D" w:rsidP="00256EF0">
            <w:pPr>
              <w:pStyle w:val="Title"/>
              <w:numPr>
                <w:ilvl w:val="0"/>
                <w:numId w:val="22"/>
              </w:numPr>
              <w:jc w:val="lef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No</w:t>
            </w:r>
          </w:p>
        </w:tc>
      </w:tr>
    </w:tbl>
    <w:p w14:paraId="270B0819" w14:textId="77777777" w:rsidR="000F32BE" w:rsidRPr="00EA6077" w:rsidRDefault="00477255" w:rsidP="00EA6077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</w:p>
    <w:p w14:paraId="6D427FCB" w14:textId="77777777" w:rsidR="000F32BE" w:rsidRDefault="00CA24AB" w:rsidP="000F32BE">
      <w:pPr>
        <w:pStyle w:val="Title"/>
        <w:ind w:left="1260" w:hanging="1260"/>
        <w:jc w:val="left"/>
        <w:rPr>
          <w:bCs w:val="0"/>
          <w:u w:val="single"/>
        </w:rPr>
      </w:pPr>
      <w:r w:rsidRPr="00CA24AB">
        <w:rPr>
          <w:bCs w:val="0"/>
          <w:u w:val="single"/>
        </w:rPr>
        <w:t>B – Patient Details</w:t>
      </w:r>
    </w:p>
    <w:p w14:paraId="2B2D9159" w14:textId="77777777" w:rsidR="00CA24AB" w:rsidRPr="00CA24AB" w:rsidRDefault="00CA24AB" w:rsidP="000F32BE">
      <w:pPr>
        <w:pStyle w:val="Title"/>
        <w:ind w:left="1260" w:hanging="1260"/>
        <w:jc w:val="left"/>
        <w:rPr>
          <w:bCs w:val="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0F32BE" w14:paraId="7AA8B5D2" w14:textId="77777777" w:rsidTr="00456D54">
        <w:tc>
          <w:tcPr>
            <w:tcW w:w="4111" w:type="dxa"/>
          </w:tcPr>
          <w:p w14:paraId="0E2DCDE4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Patient’s name:</w:t>
            </w:r>
          </w:p>
          <w:p w14:paraId="0E404D0B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53D84EB9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522" w:type="dxa"/>
          </w:tcPr>
          <w:p w14:paraId="2C510419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CHI no:</w:t>
            </w:r>
          </w:p>
          <w:p w14:paraId="3B16F458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</w:tc>
      </w:tr>
      <w:tr w:rsidR="000F32BE" w14:paraId="60D08BAE" w14:textId="77777777" w:rsidTr="00456D54">
        <w:tc>
          <w:tcPr>
            <w:tcW w:w="4111" w:type="dxa"/>
          </w:tcPr>
          <w:p w14:paraId="35544209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7C7619C6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59C7BE35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5ED8EC11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42E528D5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6C5C595B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522" w:type="dxa"/>
          </w:tcPr>
          <w:p w14:paraId="2DDCDA11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Nearest relative/Named person:</w:t>
            </w:r>
          </w:p>
          <w:p w14:paraId="0CA68822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6BC13E8A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6F892B31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</w:p>
          <w:p w14:paraId="7C4AE8C3" w14:textId="77777777" w:rsidR="000F32BE" w:rsidRDefault="000F32BE" w:rsidP="00273A1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</w:tr>
      <w:tr w:rsidR="00FD3DDB" w14:paraId="7E46ED6B" w14:textId="77777777" w:rsidTr="00456D54">
        <w:trPr>
          <w:trHeight w:val="1965"/>
        </w:trPr>
        <w:tc>
          <w:tcPr>
            <w:tcW w:w="4111" w:type="dxa"/>
          </w:tcPr>
          <w:p w14:paraId="3B8B8261" w14:textId="77777777" w:rsidR="00FD3DDB" w:rsidRDefault="00FD3DDB" w:rsidP="00FD3DD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Legal status:</w:t>
            </w:r>
          </w:p>
          <w:p w14:paraId="721599DA" w14:textId="77777777" w:rsidR="00FD3DDB" w:rsidRDefault="00FD3DDB" w:rsidP="00CA525A">
            <w:pPr>
              <w:pStyle w:val="Title"/>
              <w:jc w:val="left"/>
              <w:rPr>
                <w:b w:val="0"/>
              </w:rPr>
            </w:pPr>
          </w:p>
          <w:p w14:paraId="41BC3F80" w14:textId="77777777" w:rsidR="00CA525A" w:rsidRDefault="00CA525A" w:rsidP="00CA525A">
            <w:pPr>
              <w:pStyle w:val="Title"/>
              <w:jc w:val="left"/>
              <w:rPr>
                <w:b w:val="0"/>
              </w:rPr>
            </w:pPr>
          </w:p>
          <w:p w14:paraId="6DDCDC5A" w14:textId="77777777" w:rsidR="00CA525A" w:rsidRDefault="00CA525A" w:rsidP="00CA525A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Informal</w:t>
            </w:r>
          </w:p>
          <w:p w14:paraId="4CFE5424" w14:textId="77777777" w:rsidR="00CA525A" w:rsidRPr="00FD3DDB" w:rsidRDefault="00CA525A" w:rsidP="00CA525A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522" w:type="dxa"/>
          </w:tcPr>
          <w:p w14:paraId="53EED533" w14:textId="77777777" w:rsidR="00CA525A" w:rsidRDefault="00CA525A" w:rsidP="00CA525A">
            <w:pPr>
              <w:pStyle w:val="Title"/>
              <w:jc w:val="left"/>
              <w:rPr>
                <w:b w:val="0"/>
              </w:rPr>
            </w:pPr>
          </w:p>
          <w:p w14:paraId="0C75E37E" w14:textId="77777777" w:rsidR="00CA525A" w:rsidRDefault="00CA525A" w:rsidP="00CA525A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EDC</w:t>
            </w:r>
          </w:p>
          <w:p w14:paraId="21A503B6" w14:textId="77777777" w:rsidR="00CA525A" w:rsidRDefault="00CA525A" w:rsidP="00CA525A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STDC</w:t>
            </w:r>
          </w:p>
          <w:p w14:paraId="528C13AA" w14:textId="77777777" w:rsidR="00CA525A" w:rsidRDefault="00CA525A" w:rsidP="00CA525A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</w:rPr>
            </w:pPr>
            <w:r>
              <w:rPr>
                <w:b w:val="0"/>
              </w:rPr>
              <w:t>CTO</w:t>
            </w:r>
          </w:p>
          <w:p w14:paraId="62DB4396" w14:textId="77777777" w:rsidR="00CA525A" w:rsidRDefault="00CA525A" w:rsidP="00CA525A">
            <w:pPr>
              <w:pStyle w:val="Title"/>
              <w:ind w:left="720"/>
              <w:jc w:val="left"/>
              <w:rPr>
                <w:b w:val="0"/>
              </w:rPr>
            </w:pPr>
          </w:p>
          <w:p w14:paraId="10BCC1BD" w14:textId="77777777" w:rsidR="00CA525A" w:rsidRDefault="00CA525A" w:rsidP="00CA525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Start date:</w:t>
            </w:r>
          </w:p>
          <w:p w14:paraId="346126E2" w14:textId="77777777" w:rsidR="00CA525A" w:rsidRDefault="00CA525A" w:rsidP="00CA525A">
            <w:pPr>
              <w:pStyle w:val="Title"/>
              <w:jc w:val="left"/>
              <w:rPr>
                <w:b w:val="0"/>
              </w:rPr>
            </w:pPr>
          </w:p>
          <w:p w14:paraId="0E1D80EC" w14:textId="77777777" w:rsidR="00CA525A" w:rsidRDefault="00CA525A" w:rsidP="00CA525A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Expiry date:</w:t>
            </w:r>
          </w:p>
          <w:p w14:paraId="1CE7A8E4" w14:textId="77777777" w:rsidR="00FD3DDB" w:rsidRPr="00FD3DDB" w:rsidRDefault="00FD3DDB" w:rsidP="00273A16">
            <w:pPr>
              <w:pStyle w:val="Title"/>
              <w:jc w:val="left"/>
              <w:rPr>
                <w:b w:val="0"/>
                <w:i/>
                <w:iCs/>
              </w:rPr>
            </w:pPr>
          </w:p>
        </w:tc>
      </w:tr>
      <w:tr w:rsidR="00456D54" w14:paraId="688A1FA1" w14:textId="77777777" w:rsidTr="00456D54">
        <w:trPr>
          <w:trHeight w:val="1965"/>
        </w:trPr>
        <w:tc>
          <w:tcPr>
            <w:tcW w:w="4111" w:type="dxa"/>
          </w:tcPr>
          <w:p w14:paraId="020F23BA" w14:textId="77777777" w:rsidR="00456D54" w:rsidRPr="00DA6749" w:rsidRDefault="00456D54" w:rsidP="00456D54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lastRenderedPageBreak/>
              <w:t>Is patient currently an inpatient?</w:t>
            </w:r>
          </w:p>
          <w:p w14:paraId="19DA41CE" w14:textId="77777777" w:rsidR="00456D54" w:rsidRPr="00DA6749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651B4E42" w14:textId="77777777" w:rsidR="00456D54" w:rsidRPr="00DA6749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63962353" w14:textId="77777777" w:rsidR="00456D54" w:rsidRPr="00DA6749" w:rsidRDefault="00456D54" w:rsidP="00456D54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522" w:type="dxa"/>
          </w:tcPr>
          <w:p w14:paraId="11D60FD5" w14:textId="77777777" w:rsidR="00DA6749" w:rsidRP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t xml:space="preserve">Name of ward: </w:t>
            </w:r>
          </w:p>
          <w:p w14:paraId="5C2A0856" w14:textId="77777777" w:rsidR="00DA6749" w:rsidRP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t>Name of hospital:</w:t>
            </w:r>
          </w:p>
          <w:p w14:paraId="538EC0A7" w14:textId="77777777" w:rsidR="00DA6749" w:rsidRP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t>Responsible consultant:</w:t>
            </w:r>
          </w:p>
          <w:p w14:paraId="2681B8B6" w14:textId="77777777" w:rsidR="00DA6749" w:rsidRP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t>Phone no:</w:t>
            </w:r>
          </w:p>
          <w:p w14:paraId="5997E320" w14:textId="77777777" w:rsidR="00DA6749" w:rsidRP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A6749">
              <w:rPr>
                <w:b w:val="0"/>
              </w:rPr>
              <w:t>Email:</w:t>
            </w:r>
          </w:p>
          <w:p w14:paraId="32F127A1" w14:textId="77777777" w:rsidR="00456D54" w:rsidRPr="00DA6749" w:rsidRDefault="00456D54" w:rsidP="00456D54">
            <w:pPr>
              <w:pStyle w:val="Title"/>
              <w:jc w:val="left"/>
              <w:rPr>
                <w:b w:val="0"/>
              </w:rPr>
            </w:pPr>
          </w:p>
        </w:tc>
      </w:tr>
    </w:tbl>
    <w:p w14:paraId="15EC6305" w14:textId="77777777" w:rsidR="00DA6749" w:rsidRDefault="00DA6749" w:rsidP="00477255">
      <w:pPr>
        <w:pStyle w:val="Title"/>
        <w:ind w:left="1260" w:hanging="1260"/>
        <w:jc w:val="left"/>
        <w:rPr>
          <w:rFonts w:ascii="Arial" w:hAnsi="Arial"/>
          <w:bCs w:val="0"/>
        </w:rPr>
      </w:pPr>
    </w:p>
    <w:p w14:paraId="289F7023" w14:textId="77777777" w:rsidR="00477255" w:rsidRDefault="00DA6749" w:rsidP="00477255">
      <w:pPr>
        <w:pStyle w:val="Title"/>
        <w:ind w:left="1260" w:hanging="1260"/>
        <w:jc w:val="left"/>
        <w:rPr>
          <w:rFonts w:ascii="Arial" w:hAnsi="Arial"/>
          <w:bCs w:val="0"/>
        </w:rPr>
      </w:pPr>
      <w:r w:rsidRPr="00DA6749">
        <w:rPr>
          <w:rFonts w:ascii="Arial" w:hAnsi="Arial"/>
          <w:bCs w:val="0"/>
        </w:rPr>
        <w:t>C – Baby and family details</w:t>
      </w:r>
    </w:p>
    <w:p w14:paraId="079DC6D6" w14:textId="77777777" w:rsidR="00DA6749" w:rsidRPr="00DA6749" w:rsidRDefault="00DA6749" w:rsidP="00477255">
      <w:pPr>
        <w:pStyle w:val="Title"/>
        <w:ind w:left="1260" w:hanging="1260"/>
        <w:jc w:val="left"/>
        <w:rPr>
          <w:rFonts w:ascii="Arial" w:hAnsi="Arial"/>
          <w:bCs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DA6749" w14:paraId="4BF20048" w14:textId="77777777" w:rsidTr="00DA6749">
        <w:tc>
          <w:tcPr>
            <w:tcW w:w="4111" w:type="dxa"/>
          </w:tcPr>
          <w:p w14:paraId="4AE1A43B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Antenatal      </w:t>
            </w:r>
            <w:r>
              <w:t>Yes/No</w:t>
            </w:r>
          </w:p>
          <w:p w14:paraId="4D6656E1" w14:textId="77777777" w:rsidR="00DA6749" w:rsidRDefault="00DA6749" w:rsidP="00DA6749">
            <w:pPr>
              <w:pStyle w:val="Title"/>
              <w:jc w:val="left"/>
            </w:pPr>
          </w:p>
          <w:p w14:paraId="6A1FE1B5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Gestation:</w:t>
            </w:r>
          </w:p>
          <w:p w14:paraId="6422D324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270AE59F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EDD:</w:t>
            </w:r>
          </w:p>
          <w:p w14:paraId="6817BA8F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715CE9D2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Parity:</w:t>
            </w:r>
          </w:p>
          <w:p w14:paraId="14831062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5522" w:type="dxa"/>
          </w:tcPr>
          <w:p w14:paraId="03183315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Postnatal     </w:t>
            </w:r>
            <w:r>
              <w:t>Yes/No</w:t>
            </w:r>
          </w:p>
          <w:p w14:paraId="526C57F0" w14:textId="77777777" w:rsidR="00DA6749" w:rsidRDefault="00DA6749" w:rsidP="00DA6749">
            <w:pPr>
              <w:pStyle w:val="Title"/>
              <w:jc w:val="left"/>
            </w:pPr>
          </w:p>
          <w:p w14:paraId="21766B95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Name of baby:</w:t>
            </w:r>
          </w:p>
          <w:p w14:paraId="5709F1FE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33958653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DOB:</w:t>
            </w:r>
          </w:p>
          <w:p w14:paraId="0A4EEAF5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10987374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Male / female</w:t>
            </w:r>
          </w:p>
          <w:p w14:paraId="4391D054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</w:tr>
      <w:tr w:rsidR="00DA6749" w14:paraId="24CAC160" w14:textId="77777777" w:rsidTr="00DA6749">
        <w:tc>
          <w:tcPr>
            <w:tcW w:w="4111" w:type="dxa"/>
          </w:tcPr>
          <w:p w14:paraId="1E0194DD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Baby’s medical history:</w:t>
            </w:r>
          </w:p>
          <w:p w14:paraId="3DB8996F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6DE3052C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394A5E9F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751CDA7E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6EF700B7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5522" w:type="dxa"/>
          </w:tcPr>
          <w:p w14:paraId="14E370E2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Breast feeding   </w:t>
            </w:r>
            <w:r>
              <w:t>Yes/No</w:t>
            </w:r>
          </w:p>
          <w:p w14:paraId="746E4013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Formula            </w:t>
            </w:r>
            <w:r>
              <w:t>Yes/No</w:t>
            </w:r>
          </w:p>
          <w:p w14:paraId="449D1F06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Weaning           </w:t>
            </w:r>
            <w:r>
              <w:t>Yes/No</w:t>
            </w:r>
          </w:p>
          <w:p w14:paraId="5ABC086A" w14:textId="77777777" w:rsidR="00DA6749" w:rsidRDefault="00DA6749" w:rsidP="00DA6749">
            <w:pPr>
              <w:pStyle w:val="Title"/>
              <w:jc w:val="left"/>
            </w:pPr>
          </w:p>
          <w:p w14:paraId="7A9B9F2C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Formula type:</w:t>
            </w:r>
          </w:p>
          <w:p w14:paraId="3F3664EE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</w:tr>
      <w:tr w:rsidR="00DA6749" w14:paraId="1DAB8D5B" w14:textId="77777777" w:rsidTr="00DA6749">
        <w:tc>
          <w:tcPr>
            <w:tcW w:w="4111" w:type="dxa"/>
          </w:tcPr>
          <w:p w14:paraId="11693B39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Current child protection issues           </w:t>
            </w:r>
            <w:r>
              <w:t>Yes/No</w:t>
            </w:r>
          </w:p>
          <w:p w14:paraId="0D11A7CB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795EBF0E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Baby on the At Risk Register              </w:t>
            </w:r>
            <w:r>
              <w:t>Yes/No</w:t>
            </w:r>
          </w:p>
          <w:p w14:paraId="42D471A6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6B18C6FE" w14:textId="77777777" w:rsidR="00DA6749" w:rsidRDefault="00DA6749" w:rsidP="00DA6749">
            <w:pPr>
              <w:pStyle w:val="Title"/>
              <w:jc w:val="left"/>
            </w:pPr>
            <w:r>
              <w:rPr>
                <w:b w:val="0"/>
              </w:rPr>
              <w:t xml:space="preserve">Previously known to social work services    </w:t>
            </w:r>
            <w:r>
              <w:t>Yes/No</w:t>
            </w:r>
          </w:p>
          <w:p w14:paraId="3096E860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5522" w:type="dxa"/>
          </w:tcPr>
          <w:p w14:paraId="285D6625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Details:</w:t>
            </w:r>
          </w:p>
          <w:p w14:paraId="222466EB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698D182A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64E4F872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3F1C0A8D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31CD9499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36CA6F19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0F14F0CB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31666600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4063E810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  <w:p w14:paraId="53CA9463" w14:textId="77777777" w:rsidR="00DA6749" w:rsidRDefault="00DA6749" w:rsidP="00477255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</w:tr>
      <w:tr w:rsidR="00DA6749" w14:paraId="68F08209" w14:textId="77777777" w:rsidTr="00DA6749">
        <w:tc>
          <w:tcPr>
            <w:tcW w:w="4111" w:type="dxa"/>
          </w:tcPr>
          <w:p w14:paraId="595AAB68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26C06">
              <w:rPr>
                <w:b w:val="0"/>
              </w:rPr>
              <w:t>Other dependants:</w:t>
            </w:r>
          </w:p>
          <w:p w14:paraId="066E9C56" w14:textId="77777777" w:rsidR="00DA6749" w:rsidRPr="00D26C06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5C7043C4" w14:textId="77777777" w:rsidR="00DA6749" w:rsidRPr="00D26C06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59E49CB4" w14:textId="77777777" w:rsidR="00DA6749" w:rsidRDefault="00DA6749" w:rsidP="00DA6749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5522" w:type="dxa"/>
          </w:tcPr>
          <w:p w14:paraId="325C91D0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  <w:r w:rsidRPr="00D26C06">
              <w:rPr>
                <w:b w:val="0"/>
              </w:rPr>
              <w:t>Current care arrangements:</w:t>
            </w:r>
          </w:p>
          <w:p w14:paraId="2452AC09" w14:textId="77777777" w:rsidR="00DA6749" w:rsidRDefault="00DA6749" w:rsidP="00DA6749">
            <w:pPr>
              <w:pStyle w:val="Title"/>
              <w:jc w:val="left"/>
              <w:rPr>
                <w:b w:val="0"/>
              </w:rPr>
            </w:pPr>
          </w:p>
          <w:p w14:paraId="129E9616" w14:textId="77777777" w:rsidR="00DA6749" w:rsidRDefault="00DA6749" w:rsidP="00DA6749">
            <w:pPr>
              <w:pStyle w:val="Title"/>
              <w:jc w:val="left"/>
              <w:rPr>
                <w:rFonts w:ascii="Arial" w:hAnsi="Arial"/>
                <w:b w:val="0"/>
              </w:rPr>
            </w:pPr>
          </w:p>
        </w:tc>
      </w:tr>
    </w:tbl>
    <w:p w14:paraId="6DB98E60" w14:textId="77777777" w:rsidR="001D2B7D" w:rsidRDefault="001D2B7D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p w14:paraId="0297E36D" w14:textId="77777777" w:rsidR="001D2B7D" w:rsidRDefault="001D2B7D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p w14:paraId="17FC8B77" w14:textId="77777777" w:rsidR="00FE0BF9" w:rsidRPr="00EA6077" w:rsidRDefault="00DA6749" w:rsidP="00FE0BF9">
      <w:pPr>
        <w:pStyle w:val="Title"/>
        <w:jc w:val="left"/>
        <w:rPr>
          <w:rFonts w:ascii="Arial" w:hAnsi="Arial"/>
          <w:szCs w:val="22"/>
        </w:rPr>
      </w:pPr>
      <w:r w:rsidRPr="00EA6077">
        <w:rPr>
          <w:rFonts w:ascii="Arial" w:hAnsi="Arial"/>
          <w:szCs w:val="22"/>
        </w:rPr>
        <w:t>D – Psychiatric Details</w:t>
      </w:r>
    </w:p>
    <w:p w14:paraId="4E7F16EB" w14:textId="77777777" w:rsidR="00DA6749" w:rsidRDefault="00DA6749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p w14:paraId="7C9F192C" w14:textId="77777777" w:rsidR="00DA6749" w:rsidRDefault="00DA6749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p w14:paraId="7E95AB16" w14:textId="77777777" w:rsidR="00FE0BF9" w:rsidRDefault="00FE0BF9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</w:tblGrid>
      <w:tr w:rsidR="00FE0BF9" w14:paraId="51554291" w14:textId="77777777" w:rsidTr="00D26C06">
        <w:trPr>
          <w:trHeight w:val="2264"/>
        </w:trPr>
        <w:tc>
          <w:tcPr>
            <w:tcW w:w="9491" w:type="dxa"/>
          </w:tcPr>
          <w:p w14:paraId="4ED15FCE" w14:textId="77777777" w:rsidR="00FE0BF9" w:rsidRDefault="00DA6749" w:rsidP="00F44222">
            <w:pPr>
              <w:pStyle w:val="Title"/>
              <w:jc w:val="left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 xml:space="preserve">Reason for referral – </w:t>
            </w:r>
            <w:proofErr w:type="spellStart"/>
            <w:r>
              <w:rPr>
                <w:rFonts w:ascii="Arial" w:hAnsi="Arial"/>
                <w:sz w:val="16"/>
                <w:szCs w:val="16"/>
                <w:u w:val="single"/>
              </w:rPr>
              <w:t>inc</w:t>
            </w:r>
            <w:proofErr w:type="spellEnd"/>
            <w:r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A35BD6">
              <w:rPr>
                <w:rFonts w:ascii="Arial" w:hAnsi="Arial"/>
                <w:sz w:val="16"/>
                <w:szCs w:val="16"/>
                <w:u w:val="single"/>
              </w:rPr>
              <w:t>current mental health symptoms and perinatal red flags</w:t>
            </w:r>
          </w:p>
        </w:tc>
      </w:tr>
    </w:tbl>
    <w:p w14:paraId="4EE7A19F" w14:textId="77777777" w:rsidR="00FE0BF9" w:rsidRPr="00A5046D" w:rsidRDefault="00FE0BF9" w:rsidP="00FE0BF9">
      <w:pPr>
        <w:pStyle w:val="Title"/>
        <w:jc w:val="left"/>
        <w:rPr>
          <w:rFonts w:ascii="Arial" w:hAnsi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C06" w14:paraId="7E7A60A1" w14:textId="77777777" w:rsidTr="00D26C06">
        <w:trPr>
          <w:trHeight w:val="2264"/>
        </w:trPr>
        <w:tc>
          <w:tcPr>
            <w:tcW w:w="9628" w:type="dxa"/>
          </w:tcPr>
          <w:p w14:paraId="27302EA6" w14:textId="77777777" w:rsidR="00D26C06" w:rsidRPr="00A35BD6" w:rsidRDefault="00A35BD6" w:rsidP="00FE0BF9">
            <w:pPr>
              <w:pStyle w:val="Title"/>
              <w:jc w:val="left"/>
              <w:rPr>
                <w:rFonts w:ascii="Arial" w:hAnsi="Arial"/>
                <w:bCs w:val="0"/>
                <w:u w:val="single"/>
              </w:rPr>
            </w:pPr>
            <w:r w:rsidRPr="00D26C06">
              <w:rPr>
                <w:rFonts w:ascii="Arial" w:hAnsi="Arial"/>
                <w:bCs w:val="0"/>
                <w:u w:val="single"/>
              </w:rPr>
              <w:lastRenderedPageBreak/>
              <w:t>Relevant psychiatric history</w:t>
            </w:r>
            <w:r>
              <w:rPr>
                <w:rFonts w:ascii="Arial" w:hAnsi="Arial"/>
                <w:bCs w:val="0"/>
                <w:u w:val="single"/>
              </w:rPr>
              <w:t xml:space="preserve"> - </w:t>
            </w:r>
            <w:proofErr w:type="spellStart"/>
            <w:r>
              <w:rPr>
                <w:rFonts w:ascii="Arial" w:hAnsi="Arial"/>
                <w:bCs w:val="0"/>
                <w:u w:val="single"/>
              </w:rPr>
              <w:t>i</w:t>
            </w:r>
            <w:r w:rsidR="00D26C06">
              <w:rPr>
                <w:rFonts w:ascii="Arial" w:hAnsi="Arial"/>
              </w:rPr>
              <w:t>nc</w:t>
            </w:r>
            <w:proofErr w:type="spellEnd"/>
            <w:r w:rsidR="00D26C06">
              <w:rPr>
                <w:rFonts w:ascii="Arial" w:hAnsi="Arial"/>
              </w:rPr>
              <w:t xml:space="preserve"> diagnosis, previous admissions, substance misuse</w:t>
            </w:r>
          </w:p>
        </w:tc>
      </w:tr>
    </w:tbl>
    <w:p w14:paraId="37DA07E2" w14:textId="77777777" w:rsidR="00477255" w:rsidRDefault="00477255" w:rsidP="00A561CA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0BF9" w14:paraId="75FB5A38" w14:textId="77777777" w:rsidTr="00FE0BF9">
        <w:trPr>
          <w:trHeight w:val="2405"/>
        </w:trPr>
        <w:tc>
          <w:tcPr>
            <w:tcW w:w="9628" w:type="dxa"/>
          </w:tcPr>
          <w:p w14:paraId="426D4BA2" w14:textId="77777777" w:rsidR="00FE0BF9" w:rsidRDefault="00A35BD6" w:rsidP="00A561C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Current physical Health/Allergies</w:t>
            </w:r>
            <w:r w:rsidR="00C743D8">
              <w:rPr>
                <w:rFonts w:ascii="Arial" w:hAnsi="Arial"/>
                <w:b/>
                <w:u w:val="single"/>
              </w:rPr>
              <w:t>/mobility issues</w:t>
            </w:r>
          </w:p>
        </w:tc>
      </w:tr>
    </w:tbl>
    <w:p w14:paraId="46C1046A" w14:textId="77777777" w:rsidR="00FE0BF9" w:rsidRDefault="00FE0BF9" w:rsidP="00A561CA">
      <w:pPr>
        <w:rPr>
          <w:rFonts w:ascii="Arial" w:hAnsi="Arial"/>
          <w:b/>
          <w:u w:val="single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FE0BF9" w14:paraId="40FB6320" w14:textId="77777777" w:rsidTr="00FE0BF9">
        <w:trPr>
          <w:trHeight w:val="2180"/>
        </w:trPr>
        <w:tc>
          <w:tcPr>
            <w:tcW w:w="9837" w:type="dxa"/>
          </w:tcPr>
          <w:p w14:paraId="75D329E6" w14:textId="77777777" w:rsidR="00FE0BF9" w:rsidRDefault="00A35BD6" w:rsidP="00A561C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Current Medication</w:t>
            </w:r>
          </w:p>
        </w:tc>
      </w:tr>
    </w:tbl>
    <w:p w14:paraId="0716A529" w14:textId="77777777" w:rsidR="00FE0BF9" w:rsidRDefault="00FE0BF9" w:rsidP="00A561CA">
      <w:pPr>
        <w:rPr>
          <w:rFonts w:ascii="Arial" w:hAnsi="Arial"/>
          <w:b/>
          <w:u w:val="single"/>
        </w:rPr>
      </w:pPr>
    </w:p>
    <w:p w14:paraId="0ACAC3E7" w14:textId="77777777" w:rsidR="00FE0BF9" w:rsidRPr="00EA6077" w:rsidRDefault="00A35BD6" w:rsidP="00A561CA">
      <w:pPr>
        <w:rPr>
          <w:rFonts w:ascii="Arial" w:hAnsi="Arial"/>
          <w:b/>
        </w:rPr>
      </w:pPr>
      <w:r w:rsidRPr="00EA6077">
        <w:rPr>
          <w:rFonts w:ascii="Arial" w:hAnsi="Arial"/>
          <w:b/>
        </w:rPr>
        <w:t>E –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35BD6" w14:paraId="343EFC82" w14:textId="77777777" w:rsidTr="00A35BD6">
        <w:tc>
          <w:tcPr>
            <w:tcW w:w="3256" w:type="dxa"/>
          </w:tcPr>
          <w:p w14:paraId="1FCA3CA0" w14:textId="77777777" w:rsidR="00A35BD6" w:rsidRDefault="00A35BD6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Risk to self </w:t>
            </w:r>
            <w:r w:rsidR="00683DC2">
              <w:rPr>
                <w:rFonts w:ascii="Arial" w:hAnsi="Arial"/>
                <w:bCs/>
              </w:rPr>
              <w:t>:</w:t>
            </w:r>
          </w:p>
          <w:p w14:paraId="2C849972" w14:textId="77777777" w:rsidR="00A35BD6" w:rsidRDefault="00A35BD6" w:rsidP="00A561CA">
            <w:pPr>
              <w:rPr>
                <w:rFonts w:ascii="Arial" w:hAnsi="Arial"/>
                <w:bCs/>
              </w:rPr>
            </w:pPr>
          </w:p>
          <w:p w14:paraId="75FF83A7" w14:textId="77777777" w:rsidR="00683DC2" w:rsidRDefault="00A35BD6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(Inc self harm, suicide, </w:t>
            </w:r>
            <w:proofErr w:type="spellStart"/>
            <w:r>
              <w:rPr>
                <w:rFonts w:ascii="Arial" w:hAnsi="Arial"/>
                <w:bCs/>
              </w:rPr>
              <w:t>self neglect</w:t>
            </w:r>
            <w:proofErr w:type="spellEnd"/>
            <w:r w:rsidR="00683DC2">
              <w:rPr>
                <w:rFonts w:ascii="Arial" w:hAnsi="Arial"/>
                <w:bCs/>
              </w:rPr>
              <w:t>, disinhibition, eating disorder)</w:t>
            </w:r>
          </w:p>
          <w:p w14:paraId="666A8451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1F6311F0" w14:textId="77777777" w:rsidR="00683DC2" w:rsidRDefault="00683DC2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Provide Details:</w:t>
            </w:r>
          </w:p>
          <w:p w14:paraId="36B3D6FD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2C4B8798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689DAA55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039C7019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2385342B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482F1B3B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52347675" w14:textId="77777777" w:rsidR="00A35BD6" w:rsidRPr="00A35BD6" w:rsidRDefault="00A35BD6" w:rsidP="00A561CA">
            <w:pPr>
              <w:rPr>
                <w:rFonts w:ascii="Arial" w:hAnsi="Arial"/>
                <w:bCs/>
              </w:rPr>
            </w:pPr>
          </w:p>
        </w:tc>
        <w:tc>
          <w:tcPr>
            <w:tcW w:w="6372" w:type="dxa"/>
          </w:tcPr>
          <w:p w14:paraId="41B1400B" w14:textId="77777777" w:rsidR="00A35BD6" w:rsidRPr="00683DC2" w:rsidRDefault="00A35BD6" w:rsidP="00A35BD6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Past</w:t>
            </w:r>
          </w:p>
          <w:p w14:paraId="47F2C228" w14:textId="77777777" w:rsidR="00A35BD6" w:rsidRPr="00683DC2" w:rsidRDefault="00A35BD6" w:rsidP="00A35BD6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Present</w:t>
            </w:r>
          </w:p>
          <w:p w14:paraId="470F6268" w14:textId="77777777" w:rsidR="00A35BD6" w:rsidRPr="00683DC2" w:rsidRDefault="00A35BD6" w:rsidP="00A35BD6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No Risk</w:t>
            </w:r>
          </w:p>
        </w:tc>
      </w:tr>
      <w:tr w:rsidR="00A35BD6" w14:paraId="7A8103E3" w14:textId="77777777" w:rsidTr="00A35BD6">
        <w:tc>
          <w:tcPr>
            <w:tcW w:w="3256" w:type="dxa"/>
          </w:tcPr>
          <w:p w14:paraId="6F69E110" w14:textId="77777777" w:rsidR="00A35BD6" w:rsidRPr="00683DC2" w:rsidRDefault="00A35BD6" w:rsidP="00A561CA">
            <w:p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Risk to others</w:t>
            </w:r>
          </w:p>
          <w:p w14:paraId="4BEC1AD9" w14:textId="77777777" w:rsidR="00A35BD6" w:rsidRPr="00683DC2" w:rsidRDefault="00A35BD6" w:rsidP="00A561CA">
            <w:pPr>
              <w:rPr>
                <w:rFonts w:ascii="Arial" w:hAnsi="Arial"/>
                <w:bCs/>
              </w:rPr>
            </w:pPr>
          </w:p>
          <w:p w14:paraId="3BCED05F" w14:textId="77777777" w:rsidR="00A35BD6" w:rsidRDefault="00A35BD6" w:rsidP="00A561CA">
            <w:p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(inc – thoughts of harming child/children</w:t>
            </w:r>
            <w:r w:rsidR="00683DC2">
              <w:rPr>
                <w:rFonts w:ascii="Arial" w:hAnsi="Arial"/>
                <w:bCs/>
              </w:rPr>
              <w:t>, unpredictability)</w:t>
            </w:r>
          </w:p>
          <w:p w14:paraId="081CA8AD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4E7FB85C" w14:textId="77777777" w:rsidR="00683DC2" w:rsidRDefault="00683DC2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Provide Details:</w:t>
            </w:r>
          </w:p>
          <w:p w14:paraId="14D06E27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1B1E81A5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7C60689C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199A286D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4A0DABE6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09886947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513B90A6" w14:textId="77777777" w:rsidR="00683DC2" w:rsidRPr="00683DC2" w:rsidRDefault="00683DC2" w:rsidP="00A561CA">
            <w:pPr>
              <w:rPr>
                <w:rFonts w:ascii="Arial" w:hAnsi="Arial"/>
                <w:bCs/>
              </w:rPr>
            </w:pPr>
          </w:p>
        </w:tc>
        <w:tc>
          <w:tcPr>
            <w:tcW w:w="6372" w:type="dxa"/>
          </w:tcPr>
          <w:p w14:paraId="7529118F" w14:textId="77777777" w:rsidR="00A35BD6" w:rsidRPr="00683DC2" w:rsidRDefault="00A35BD6" w:rsidP="00A35BD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lastRenderedPageBreak/>
              <w:t>Past</w:t>
            </w:r>
          </w:p>
          <w:p w14:paraId="4393924F" w14:textId="77777777" w:rsidR="00A35BD6" w:rsidRPr="00683DC2" w:rsidRDefault="00A35BD6" w:rsidP="00A35BD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Present</w:t>
            </w:r>
          </w:p>
          <w:p w14:paraId="0F60C82E" w14:textId="77777777" w:rsidR="00A35BD6" w:rsidRDefault="00A35BD6" w:rsidP="00A35BD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No Risk</w:t>
            </w:r>
          </w:p>
          <w:p w14:paraId="0EEC3A45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17842D54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44CBB533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55F33C85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6F658FBB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2647FBD6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329500CF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194CC44B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3113227A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461E62C2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16BF8E69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4DC71521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69827BA9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4DCEF915" w14:textId="77777777" w:rsidR="00C743D8" w:rsidRDefault="00C743D8" w:rsidP="00C743D8">
            <w:pPr>
              <w:rPr>
                <w:rFonts w:ascii="Arial" w:hAnsi="Arial"/>
                <w:bCs/>
              </w:rPr>
            </w:pPr>
          </w:p>
          <w:p w14:paraId="183669AE" w14:textId="77777777" w:rsidR="00C743D8" w:rsidRPr="00C743D8" w:rsidRDefault="00C743D8" w:rsidP="00C743D8">
            <w:pPr>
              <w:rPr>
                <w:rFonts w:ascii="Arial" w:hAnsi="Arial"/>
                <w:bCs/>
              </w:rPr>
            </w:pPr>
          </w:p>
        </w:tc>
      </w:tr>
      <w:tr w:rsidR="00A35BD6" w14:paraId="3E2F9F84" w14:textId="77777777" w:rsidTr="00683DC2">
        <w:trPr>
          <w:trHeight w:val="1140"/>
        </w:trPr>
        <w:tc>
          <w:tcPr>
            <w:tcW w:w="3256" w:type="dxa"/>
          </w:tcPr>
          <w:p w14:paraId="427F06D6" w14:textId="77777777" w:rsidR="00A35BD6" w:rsidRPr="00683DC2" w:rsidRDefault="00A35BD6" w:rsidP="00A561CA">
            <w:p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lastRenderedPageBreak/>
              <w:t>Risk from others</w:t>
            </w:r>
            <w:r w:rsidR="00683DC2" w:rsidRPr="00683DC2">
              <w:rPr>
                <w:rFonts w:ascii="Arial" w:hAnsi="Arial"/>
                <w:bCs/>
              </w:rPr>
              <w:t>:</w:t>
            </w:r>
          </w:p>
          <w:p w14:paraId="1E3624D3" w14:textId="77777777" w:rsidR="00A35BD6" w:rsidRPr="00683DC2" w:rsidRDefault="00A35BD6" w:rsidP="00A561CA">
            <w:pPr>
              <w:rPr>
                <w:rFonts w:ascii="Arial" w:hAnsi="Arial"/>
                <w:bCs/>
              </w:rPr>
            </w:pPr>
          </w:p>
          <w:p w14:paraId="1E2F6767" w14:textId="77777777" w:rsidR="00A35BD6" w:rsidRDefault="00A35BD6" w:rsidP="00A561CA">
            <w:p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(inc – domestic violence, abuse, exploitation)</w:t>
            </w:r>
          </w:p>
          <w:p w14:paraId="1B9EAF77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31BE21ED" w14:textId="77777777" w:rsidR="00683DC2" w:rsidRDefault="00683DC2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Provide Details:</w:t>
            </w:r>
          </w:p>
          <w:p w14:paraId="662855B1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346C43EA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38762EF7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28F49419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49E238CE" w14:textId="77777777" w:rsidR="00683DC2" w:rsidRPr="00683DC2" w:rsidRDefault="00683DC2" w:rsidP="00A561CA">
            <w:pPr>
              <w:rPr>
                <w:rFonts w:ascii="Arial" w:hAnsi="Arial"/>
                <w:bCs/>
              </w:rPr>
            </w:pPr>
          </w:p>
        </w:tc>
        <w:tc>
          <w:tcPr>
            <w:tcW w:w="6372" w:type="dxa"/>
          </w:tcPr>
          <w:p w14:paraId="06AA19BF" w14:textId="77777777" w:rsidR="00A35BD6" w:rsidRPr="00683DC2" w:rsidRDefault="00A35BD6" w:rsidP="00A35BD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Past</w:t>
            </w:r>
          </w:p>
          <w:p w14:paraId="46AA5EDF" w14:textId="77777777" w:rsidR="00A35BD6" w:rsidRPr="00683DC2" w:rsidRDefault="00A35BD6" w:rsidP="00A35BD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Present</w:t>
            </w:r>
          </w:p>
          <w:p w14:paraId="11066A7B" w14:textId="77777777" w:rsidR="00A35BD6" w:rsidRPr="00683DC2" w:rsidRDefault="00A35BD6" w:rsidP="00A35BD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No Risk</w:t>
            </w:r>
          </w:p>
        </w:tc>
      </w:tr>
      <w:tr w:rsidR="00A35BD6" w14:paraId="3B92B577" w14:textId="77777777" w:rsidTr="00A35BD6">
        <w:tc>
          <w:tcPr>
            <w:tcW w:w="3256" w:type="dxa"/>
          </w:tcPr>
          <w:p w14:paraId="44075296" w14:textId="77777777" w:rsidR="00683DC2" w:rsidRDefault="00683DC2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Forensic History:</w:t>
            </w:r>
          </w:p>
          <w:p w14:paraId="67F810D8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32AB0BD5" w14:textId="77777777" w:rsidR="00683DC2" w:rsidRDefault="00683DC2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Provide Details:</w:t>
            </w:r>
          </w:p>
          <w:p w14:paraId="66F1AA4A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601ED6C3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1A21D6AD" w14:textId="77777777" w:rsidR="00683DC2" w:rsidRDefault="00683DC2" w:rsidP="00A561CA">
            <w:pPr>
              <w:rPr>
                <w:rFonts w:ascii="Arial" w:hAnsi="Arial"/>
                <w:bCs/>
              </w:rPr>
            </w:pPr>
          </w:p>
          <w:p w14:paraId="1F356A8A" w14:textId="77777777" w:rsidR="00683DC2" w:rsidRPr="00683DC2" w:rsidRDefault="00683DC2" w:rsidP="00A561CA">
            <w:pPr>
              <w:rPr>
                <w:rFonts w:ascii="Arial" w:hAnsi="Arial"/>
                <w:bCs/>
              </w:rPr>
            </w:pPr>
          </w:p>
        </w:tc>
        <w:tc>
          <w:tcPr>
            <w:tcW w:w="6372" w:type="dxa"/>
          </w:tcPr>
          <w:p w14:paraId="5F44F2BE" w14:textId="77777777" w:rsidR="00A35BD6" w:rsidRPr="00683DC2" w:rsidRDefault="00683DC2" w:rsidP="00683DC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 xml:space="preserve">Yes           </w:t>
            </w:r>
          </w:p>
          <w:p w14:paraId="73214F38" w14:textId="77777777" w:rsidR="00683DC2" w:rsidRPr="00683DC2" w:rsidRDefault="00683DC2" w:rsidP="00683DC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</w:rPr>
            </w:pPr>
            <w:r w:rsidRPr="00683DC2">
              <w:rPr>
                <w:rFonts w:ascii="Arial" w:hAnsi="Arial"/>
                <w:bCs/>
              </w:rPr>
              <w:t>No</w:t>
            </w:r>
          </w:p>
          <w:p w14:paraId="5FE8FC45" w14:textId="77777777" w:rsidR="00683DC2" w:rsidRPr="00683DC2" w:rsidRDefault="00683DC2" w:rsidP="00683DC2">
            <w:pPr>
              <w:rPr>
                <w:rFonts w:ascii="Arial" w:hAnsi="Arial"/>
                <w:bCs/>
              </w:rPr>
            </w:pPr>
          </w:p>
          <w:p w14:paraId="0822D6AF" w14:textId="77777777" w:rsidR="00683DC2" w:rsidRPr="00683DC2" w:rsidRDefault="00683DC2" w:rsidP="00683DC2">
            <w:pPr>
              <w:rPr>
                <w:rFonts w:ascii="Arial" w:hAnsi="Arial"/>
                <w:b/>
              </w:rPr>
            </w:pPr>
          </w:p>
        </w:tc>
      </w:tr>
    </w:tbl>
    <w:p w14:paraId="0648716C" w14:textId="77777777" w:rsidR="00F260EB" w:rsidRPr="00FE0BF9" w:rsidRDefault="00F260EB" w:rsidP="00F260EB">
      <w:pPr>
        <w:spacing w:after="0" w:line="240" w:lineRule="auto"/>
        <w:rPr>
          <w:rFonts w:ascii="Arial" w:hAnsi="Arial"/>
          <w:b/>
          <w:u w:val="single"/>
        </w:rPr>
      </w:pPr>
    </w:p>
    <w:p w14:paraId="2433F1E3" w14:textId="77777777" w:rsidR="003742BA" w:rsidRPr="00EA6077" w:rsidRDefault="003742BA" w:rsidP="00A561CA">
      <w:pPr>
        <w:rPr>
          <w:rFonts w:ascii="Arial" w:hAnsi="Arial"/>
          <w:b/>
        </w:rPr>
      </w:pPr>
      <w:r w:rsidRPr="00EA6077">
        <w:rPr>
          <w:rFonts w:ascii="Arial" w:hAnsi="Arial"/>
          <w:b/>
        </w:rPr>
        <w:t xml:space="preserve">F – Outcome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42BA" w14:paraId="362B61CD" w14:textId="77777777" w:rsidTr="003742BA">
        <w:tc>
          <w:tcPr>
            <w:tcW w:w="4814" w:type="dxa"/>
          </w:tcPr>
          <w:p w14:paraId="77D34709" w14:textId="77777777" w:rsidR="003742BA" w:rsidRPr="003742BA" w:rsidRDefault="00DC175F" w:rsidP="00A561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Time </w:t>
            </w:r>
            <w:r w:rsidR="003742BA" w:rsidRPr="003742BA">
              <w:rPr>
                <w:rFonts w:ascii="Arial" w:hAnsi="Arial"/>
                <w:bCs/>
              </w:rPr>
              <w:t xml:space="preserve">Admission accepted by </w:t>
            </w:r>
            <w:r w:rsidR="00EA6077" w:rsidRPr="003742BA">
              <w:rPr>
                <w:rFonts w:ascii="Arial" w:hAnsi="Arial"/>
                <w:bCs/>
              </w:rPr>
              <w:t>Livingston</w:t>
            </w:r>
            <w:r w:rsidR="003742BA" w:rsidRPr="003742BA">
              <w:rPr>
                <w:rFonts w:ascii="Arial" w:hAnsi="Arial"/>
                <w:bCs/>
              </w:rPr>
              <w:t xml:space="preserve"> MBU</w:t>
            </w:r>
          </w:p>
        </w:tc>
        <w:tc>
          <w:tcPr>
            <w:tcW w:w="4814" w:type="dxa"/>
          </w:tcPr>
          <w:p w14:paraId="7F591F99" w14:textId="77777777" w:rsidR="003742BA" w:rsidRPr="00DC175F" w:rsidRDefault="00DC175F" w:rsidP="00DC175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Time - </w:t>
            </w:r>
          </w:p>
          <w:p w14:paraId="191E3030" w14:textId="77777777" w:rsidR="003742BA" w:rsidRPr="00DC175F" w:rsidRDefault="003742BA" w:rsidP="00DC175F">
            <w:pPr>
              <w:rPr>
                <w:rFonts w:ascii="Arial" w:hAnsi="Arial"/>
                <w:bCs/>
              </w:rPr>
            </w:pPr>
          </w:p>
        </w:tc>
      </w:tr>
      <w:tr w:rsidR="003742BA" w14:paraId="3F2F7B34" w14:textId="77777777" w:rsidTr="003742BA">
        <w:tc>
          <w:tcPr>
            <w:tcW w:w="4814" w:type="dxa"/>
          </w:tcPr>
          <w:p w14:paraId="3953D070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Admit to MBU Livingston</w:t>
            </w:r>
          </w:p>
        </w:tc>
        <w:tc>
          <w:tcPr>
            <w:tcW w:w="4814" w:type="dxa"/>
          </w:tcPr>
          <w:p w14:paraId="5F701FCB" w14:textId="77777777" w:rsidR="003742BA" w:rsidRPr="003742BA" w:rsidRDefault="003742BA" w:rsidP="003742BA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Yes</w:t>
            </w:r>
          </w:p>
          <w:p w14:paraId="6B80970B" w14:textId="77777777" w:rsidR="003742BA" w:rsidRPr="003742BA" w:rsidRDefault="003742BA" w:rsidP="003742BA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no</w:t>
            </w:r>
          </w:p>
        </w:tc>
      </w:tr>
      <w:tr w:rsidR="003742BA" w14:paraId="4C015118" w14:textId="77777777" w:rsidTr="003742BA">
        <w:tc>
          <w:tcPr>
            <w:tcW w:w="4814" w:type="dxa"/>
          </w:tcPr>
          <w:p w14:paraId="1B965D9F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Admit to MBU West of Scotland</w:t>
            </w:r>
          </w:p>
        </w:tc>
        <w:tc>
          <w:tcPr>
            <w:tcW w:w="4814" w:type="dxa"/>
          </w:tcPr>
          <w:p w14:paraId="72926D88" w14:textId="77777777" w:rsidR="003742BA" w:rsidRPr="003742BA" w:rsidRDefault="003742BA" w:rsidP="003742B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yes</w:t>
            </w:r>
          </w:p>
          <w:p w14:paraId="7680F343" w14:textId="77777777" w:rsidR="003742BA" w:rsidRPr="003742BA" w:rsidRDefault="003742BA" w:rsidP="003742B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no</w:t>
            </w:r>
          </w:p>
        </w:tc>
      </w:tr>
      <w:tr w:rsidR="003742BA" w14:paraId="0F9E123F" w14:textId="77777777" w:rsidTr="003742BA">
        <w:tc>
          <w:tcPr>
            <w:tcW w:w="4814" w:type="dxa"/>
          </w:tcPr>
          <w:p w14:paraId="6990D404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Admit to General Adult</w:t>
            </w:r>
          </w:p>
        </w:tc>
        <w:tc>
          <w:tcPr>
            <w:tcW w:w="4814" w:type="dxa"/>
          </w:tcPr>
          <w:p w14:paraId="74229689" w14:textId="77777777" w:rsidR="003742BA" w:rsidRPr="003742BA" w:rsidRDefault="003742BA" w:rsidP="003742BA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yes</w:t>
            </w:r>
          </w:p>
          <w:p w14:paraId="6DF5F3FD" w14:textId="77777777" w:rsidR="003742BA" w:rsidRPr="003742BA" w:rsidRDefault="003742BA" w:rsidP="003742BA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no</w:t>
            </w:r>
          </w:p>
        </w:tc>
      </w:tr>
      <w:tr w:rsidR="003742BA" w14:paraId="0D3F675A" w14:textId="77777777" w:rsidTr="003742BA">
        <w:tc>
          <w:tcPr>
            <w:tcW w:w="4814" w:type="dxa"/>
          </w:tcPr>
          <w:p w14:paraId="3E2EAC91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Admission not indicated (requires further discussion)</w:t>
            </w:r>
          </w:p>
        </w:tc>
        <w:tc>
          <w:tcPr>
            <w:tcW w:w="4814" w:type="dxa"/>
          </w:tcPr>
          <w:p w14:paraId="1F9EFA90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  <w:r w:rsidRPr="003742BA">
              <w:rPr>
                <w:rFonts w:ascii="Arial" w:hAnsi="Arial"/>
                <w:bCs/>
              </w:rPr>
              <w:t>Details:</w:t>
            </w:r>
          </w:p>
          <w:p w14:paraId="30FF2F85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</w:p>
          <w:p w14:paraId="48CEC68D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</w:p>
          <w:p w14:paraId="3FA3E2C5" w14:textId="77777777" w:rsidR="003742BA" w:rsidRPr="003742BA" w:rsidRDefault="003742BA" w:rsidP="00A561CA">
            <w:pPr>
              <w:rPr>
                <w:rFonts w:ascii="Arial" w:hAnsi="Arial"/>
                <w:bCs/>
              </w:rPr>
            </w:pPr>
          </w:p>
        </w:tc>
      </w:tr>
    </w:tbl>
    <w:p w14:paraId="546C9B9F" w14:textId="77777777" w:rsidR="003742BA" w:rsidRDefault="003742BA" w:rsidP="00A561CA">
      <w:pPr>
        <w:rPr>
          <w:rFonts w:ascii="Arial" w:hAnsi="Arial"/>
          <w:b/>
          <w:u w:val="single"/>
        </w:rPr>
      </w:pPr>
    </w:p>
    <w:p w14:paraId="659AF7E1" w14:textId="77777777" w:rsidR="00683DC2" w:rsidRPr="00EA6077" w:rsidRDefault="00366B71" w:rsidP="00EA6077">
      <w:pPr>
        <w:rPr>
          <w:rFonts w:ascii="Arial" w:hAnsi="Arial"/>
          <w:b/>
        </w:rPr>
      </w:pPr>
      <w:r w:rsidRPr="00EA6077">
        <w:rPr>
          <w:rFonts w:ascii="Arial" w:hAnsi="Arial"/>
          <w:b/>
        </w:rPr>
        <w:t>G</w:t>
      </w:r>
      <w:r w:rsidR="00C743D8" w:rsidRPr="00EA6077">
        <w:rPr>
          <w:rFonts w:ascii="Arial" w:hAnsi="Arial"/>
          <w:b/>
        </w:rPr>
        <w:t xml:space="preserve"> – Transfer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683DC2" w14:paraId="38DA7079" w14:textId="77777777" w:rsidTr="00683DC2">
        <w:trPr>
          <w:trHeight w:val="573"/>
        </w:trPr>
        <w:tc>
          <w:tcPr>
            <w:tcW w:w="4248" w:type="dxa"/>
          </w:tcPr>
          <w:p w14:paraId="052459C5" w14:textId="77777777" w:rsidR="00683DC2" w:rsidRDefault="00683DC2" w:rsidP="00683DC2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&amp; contact details of clinician taking responsibility for transfer:  </w:t>
            </w:r>
          </w:p>
          <w:p w14:paraId="5E9484AD" w14:textId="77777777" w:rsidR="00683DC2" w:rsidRDefault="00683DC2" w:rsidP="00683DC2">
            <w:pPr>
              <w:pStyle w:val="Title"/>
              <w:jc w:val="left"/>
              <w:rPr>
                <w:rFonts w:ascii="Arial" w:hAnsi="Arial"/>
              </w:rPr>
            </w:pPr>
          </w:p>
          <w:p w14:paraId="02B2BDD6" w14:textId="77777777" w:rsidR="00683DC2" w:rsidRDefault="00683DC2" w:rsidP="00F4422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380" w:type="dxa"/>
          </w:tcPr>
          <w:p w14:paraId="1E297E2E" w14:textId="77777777" w:rsidR="00683DC2" w:rsidRDefault="00683DC2" w:rsidP="00F44222">
            <w:pPr>
              <w:pStyle w:val="Title"/>
              <w:jc w:val="left"/>
              <w:rPr>
                <w:b w:val="0"/>
              </w:rPr>
            </w:pPr>
          </w:p>
        </w:tc>
      </w:tr>
      <w:tr w:rsidR="00683DC2" w14:paraId="05AA72E6" w14:textId="77777777" w:rsidTr="00683DC2">
        <w:trPr>
          <w:trHeight w:val="573"/>
        </w:trPr>
        <w:tc>
          <w:tcPr>
            <w:tcW w:w="4248" w:type="dxa"/>
          </w:tcPr>
          <w:p w14:paraId="2F19A08F" w14:textId="77777777" w:rsidR="00683DC2" w:rsidRDefault="00683DC2" w:rsidP="00683DC2">
            <w:pPr>
              <w:pStyle w:val="Title"/>
              <w:ind w:left="1260" w:hanging="12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Name/contact details of person ensuring the past psychiatric notes are transferred to MBU:  </w:t>
            </w:r>
          </w:p>
          <w:p w14:paraId="0531562F" w14:textId="77777777" w:rsidR="00683DC2" w:rsidRPr="00456D54" w:rsidRDefault="00683DC2" w:rsidP="00683DC2">
            <w:pPr>
              <w:pStyle w:val="Title"/>
              <w:ind w:left="1260" w:hanging="12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14:paraId="50C40072" w14:textId="77777777" w:rsidR="00683DC2" w:rsidRDefault="00683DC2" w:rsidP="00F4422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380" w:type="dxa"/>
          </w:tcPr>
          <w:p w14:paraId="0A51F82C" w14:textId="77777777" w:rsidR="00683DC2" w:rsidRDefault="00683DC2" w:rsidP="00F44222">
            <w:pPr>
              <w:pStyle w:val="Title"/>
              <w:jc w:val="left"/>
              <w:rPr>
                <w:b w:val="0"/>
              </w:rPr>
            </w:pPr>
          </w:p>
        </w:tc>
      </w:tr>
    </w:tbl>
    <w:p w14:paraId="77069CE5" w14:textId="77777777" w:rsidR="00906043" w:rsidRDefault="00906043" w:rsidP="00EA6077">
      <w:pPr>
        <w:pStyle w:val="Title"/>
        <w:jc w:val="left"/>
        <w:rPr>
          <w:rFonts w:ascii="Arial" w:hAnsi="Arial"/>
        </w:rPr>
      </w:pPr>
    </w:p>
    <w:p w14:paraId="53BDF7FF" w14:textId="77777777" w:rsidR="002342CC" w:rsidRPr="00EA6077" w:rsidRDefault="00366B71" w:rsidP="00906043">
      <w:pPr>
        <w:pStyle w:val="Title"/>
        <w:jc w:val="left"/>
        <w:rPr>
          <w:rFonts w:ascii="Arial" w:hAnsi="Arial" w:cs="Arial"/>
          <w:szCs w:val="22"/>
        </w:rPr>
      </w:pPr>
      <w:r w:rsidRPr="00EA6077">
        <w:rPr>
          <w:rFonts w:ascii="Arial" w:hAnsi="Arial" w:cs="Arial"/>
          <w:szCs w:val="22"/>
        </w:rPr>
        <w:t>H</w:t>
      </w:r>
      <w:r w:rsidR="001D2B7D" w:rsidRPr="00EA6077">
        <w:rPr>
          <w:rFonts w:ascii="Arial" w:hAnsi="Arial" w:cs="Arial"/>
          <w:szCs w:val="22"/>
        </w:rPr>
        <w:t xml:space="preserve"> – To be update at start of admission</w:t>
      </w:r>
    </w:p>
    <w:p w14:paraId="39DFE6C0" w14:textId="77777777" w:rsidR="00A5046D" w:rsidRDefault="00A5046D" w:rsidP="00906043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906043" w14:paraId="6C938ECA" w14:textId="77777777" w:rsidTr="00A30425">
        <w:tc>
          <w:tcPr>
            <w:tcW w:w="5210" w:type="dxa"/>
          </w:tcPr>
          <w:p w14:paraId="5DA429EB" w14:textId="77777777" w:rsidR="00906043" w:rsidRDefault="00906043" w:rsidP="00A30425">
            <w:pPr>
              <w:pStyle w:val="Title"/>
              <w:jc w:val="left"/>
            </w:pPr>
            <w:r>
              <w:t>Other involved services:</w:t>
            </w:r>
          </w:p>
        </w:tc>
        <w:tc>
          <w:tcPr>
            <w:tcW w:w="5210" w:type="dxa"/>
          </w:tcPr>
          <w:p w14:paraId="7DE8F1DC" w14:textId="77777777" w:rsidR="00906043" w:rsidRDefault="00906043" w:rsidP="00A30425">
            <w:pPr>
              <w:pStyle w:val="Title"/>
              <w:jc w:val="left"/>
            </w:pPr>
          </w:p>
        </w:tc>
      </w:tr>
      <w:tr w:rsidR="00906043" w14:paraId="4E70EDC0" w14:textId="77777777" w:rsidTr="00A30425">
        <w:tc>
          <w:tcPr>
            <w:tcW w:w="5210" w:type="dxa"/>
          </w:tcPr>
          <w:p w14:paraId="73D9BD9C" w14:textId="77777777" w:rsidR="00906043" w:rsidRDefault="00906043" w:rsidP="00A30425">
            <w:pPr>
              <w:pStyle w:val="Title"/>
              <w:jc w:val="left"/>
            </w:pPr>
            <w:r>
              <w:rPr>
                <w:b w:val="0"/>
              </w:rPr>
              <w:t xml:space="preserve">Care programme approach  </w:t>
            </w:r>
            <w:r w:rsidR="009B7E4D">
              <w:rPr>
                <w:b w:val="0"/>
              </w:rPr>
              <w:t xml:space="preserve">     </w:t>
            </w:r>
            <w:r>
              <w:t>Yes/No</w:t>
            </w:r>
          </w:p>
          <w:p w14:paraId="034C0EF9" w14:textId="77777777" w:rsidR="00906043" w:rsidRDefault="00906043" w:rsidP="00A30425">
            <w:pPr>
              <w:pStyle w:val="Title"/>
              <w:jc w:val="left"/>
            </w:pPr>
          </w:p>
          <w:p w14:paraId="17E71F55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Key worker:</w:t>
            </w:r>
          </w:p>
          <w:p w14:paraId="18A9AE31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408C3BA8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5ED97C2A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587D32D2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56137AC7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445A11F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906043" w14:paraId="41091B6F" w14:textId="77777777" w:rsidTr="00A30425">
        <w:tc>
          <w:tcPr>
            <w:tcW w:w="5210" w:type="dxa"/>
          </w:tcPr>
          <w:p w14:paraId="5D5DCC98" w14:textId="77777777" w:rsidR="00906043" w:rsidRDefault="00906043" w:rsidP="00A30425">
            <w:pPr>
              <w:pStyle w:val="Title"/>
              <w:jc w:val="left"/>
            </w:pPr>
            <w:r>
              <w:rPr>
                <w:b w:val="0"/>
              </w:rPr>
              <w:lastRenderedPageBreak/>
              <w:t xml:space="preserve">Adult social work involvement   </w:t>
            </w:r>
            <w:r>
              <w:t>Ye</w:t>
            </w:r>
            <w:r w:rsidR="005C67C1">
              <w:t>s</w:t>
            </w:r>
            <w:r w:rsidR="009B7E4D">
              <w:t>/</w:t>
            </w:r>
            <w:r>
              <w:t>No</w:t>
            </w:r>
          </w:p>
          <w:p w14:paraId="727EC7FF" w14:textId="77777777" w:rsidR="00906043" w:rsidRDefault="00906043" w:rsidP="00A30425">
            <w:pPr>
              <w:pStyle w:val="Title"/>
              <w:jc w:val="left"/>
            </w:pPr>
          </w:p>
          <w:p w14:paraId="04CB673E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14:paraId="0A4474B1" w14:textId="77777777" w:rsidR="00906043" w:rsidRDefault="00906043" w:rsidP="00A30425">
            <w:pPr>
              <w:pStyle w:val="Title"/>
              <w:jc w:val="left"/>
            </w:pPr>
          </w:p>
        </w:tc>
        <w:tc>
          <w:tcPr>
            <w:tcW w:w="5210" w:type="dxa"/>
          </w:tcPr>
          <w:p w14:paraId="7F3D627E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70F884D1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090C284F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32732535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0667392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906043" w14:paraId="6E69A09F" w14:textId="77777777" w:rsidTr="00A30425">
        <w:tc>
          <w:tcPr>
            <w:tcW w:w="5210" w:type="dxa"/>
          </w:tcPr>
          <w:p w14:paraId="156E51FC" w14:textId="77777777" w:rsidR="00906043" w:rsidRDefault="00906043" w:rsidP="00A30425">
            <w:pPr>
              <w:pStyle w:val="Title"/>
              <w:jc w:val="left"/>
            </w:pPr>
            <w:r>
              <w:rPr>
                <w:b w:val="0"/>
              </w:rPr>
              <w:t xml:space="preserve">Children &amp; Families social work involvement   </w:t>
            </w:r>
            <w:r>
              <w:t>Yes/No</w:t>
            </w:r>
          </w:p>
          <w:p w14:paraId="444BF029" w14:textId="77777777" w:rsidR="00906043" w:rsidRDefault="00906043" w:rsidP="00A30425">
            <w:pPr>
              <w:pStyle w:val="Title"/>
              <w:jc w:val="left"/>
            </w:pPr>
          </w:p>
          <w:p w14:paraId="304936E7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14:paraId="03CC05E0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450A2091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30902B60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25DCCD68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22C0C5DB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58732971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5509A772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</w:tr>
      <w:tr w:rsidR="00906043" w14:paraId="59A7558F" w14:textId="77777777" w:rsidTr="00A30425">
        <w:tc>
          <w:tcPr>
            <w:tcW w:w="5210" w:type="dxa"/>
          </w:tcPr>
          <w:p w14:paraId="6543D64A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Consultant Psychiatrist</w:t>
            </w:r>
          </w:p>
          <w:p w14:paraId="7680CFB0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14:paraId="46AC87FA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63E9512B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08DBC62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724E60DF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43E73184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17635B04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906043" w14:paraId="4F2D8359" w14:textId="77777777" w:rsidTr="00A30425">
        <w:tc>
          <w:tcPr>
            <w:tcW w:w="5210" w:type="dxa"/>
          </w:tcPr>
          <w:p w14:paraId="038A3621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Community Psychiatric Nurse</w:t>
            </w:r>
          </w:p>
          <w:p w14:paraId="684B4808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Name:</w:t>
            </w:r>
          </w:p>
        </w:tc>
        <w:tc>
          <w:tcPr>
            <w:tcW w:w="5210" w:type="dxa"/>
          </w:tcPr>
          <w:p w14:paraId="2B175604" w14:textId="77777777" w:rsidR="0075372B" w:rsidRDefault="0075372B" w:rsidP="00A30425">
            <w:pPr>
              <w:pStyle w:val="Title"/>
              <w:jc w:val="left"/>
              <w:rPr>
                <w:b w:val="0"/>
              </w:rPr>
            </w:pPr>
          </w:p>
          <w:p w14:paraId="394B9BA3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249EA14C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749E955B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02D4BF78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36C2185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6E6DB0" w14:paraId="658B8A8D" w14:textId="77777777" w:rsidTr="00A30425">
        <w:tc>
          <w:tcPr>
            <w:tcW w:w="5210" w:type="dxa"/>
          </w:tcPr>
          <w:p w14:paraId="2014DCD4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  <w:r w:rsidRPr="006E6DB0">
              <w:rPr>
                <w:b w:val="0"/>
              </w:rPr>
              <w:t>GP Name:</w:t>
            </w:r>
          </w:p>
          <w:p w14:paraId="5B686F48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5081F4D2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249A0A10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4480BF42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  <w:r w:rsidRPr="006E6DB0">
              <w:rPr>
                <w:b w:val="0"/>
              </w:rPr>
              <w:t>Address</w:t>
            </w:r>
          </w:p>
          <w:p w14:paraId="1A3630B4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2BF7282F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43CD4ECB" w14:textId="77777777" w:rsidR="006E6DB0" w:rsidRPr="006E6DB0" w:rsidRDefault="006E6DB0" w:rsidP="006E6DB0">
            <w:pPr>
              <w:pStyle w:val="Title"/>
              <w:jc w:val="left"/>
              <w:rPr>
                <w:b w:val="0"/>
              </w:rPr>
            </w:pPr>
            <w:r w:rsidRPr="006E6DB0">
              <w:rPr>
                <w:b w:val="0"/>
              </w:rPr>
              <w:t>Tel:</w:t>
            </w:r>
          </w:p>
          <w:p w14:paraId="365492AB" w14:textId="77777777" w:rsidR="006E6DB0" w:rsidRPr="006E6DB0" w:rsidRDefault="006E6DB0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456D54" w14:paraId="5DD0BE08" w14:textId="77777777" w:rsidTr="00A30425">
        <w:tc>
          <w:tcPr>
            <w:tcW w:w="5210" w:type="dxa"/>
          </w:tcPr>
          <w:p w14:paraId="354F3AA9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Health visitor:</w:t>
            </w:r>
          </w:p>
          <w:p w14:paraId="3B8A2D67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3EFC9140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7A5D0D01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5EC8C783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579AD903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6A841B8F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69222420" w14:textId="77777777" w:rsidR="00456D54" w:rsidRDefault="006E6DB0" w:rsidP="006E6DB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</w:tr>
      <w:tr w:rsidR="00456D54" w14:paraId="06E724A8" w14:textId="77777777" w:rsidTr="00A30425">
        <w:tc>
          <w:tcPr>
            <w:tcW w:w="5210" w:type="dxa"/>
          </w:tcPr>
          <w:p w14:paraId="2C173404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Midwife:</w:t>
            </w:r>
          </w:p>
          <w:p w14:paraId="113341A4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7669EF4A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  <w:p w14:paraId="590DEB5C" w14:textId="77777777" w:rsidR="00456D54" w:rsidRDefault="00456D54" w:rsidP="00456D54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210" w:type="dxa"/>
          </w:tcPr>
          <w:p w14:paraId="060AFD78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6EAA9E49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2287517B" w14:textId="77777777" w:rsidR="006E6DB0" w:rsidRDefault="006E6DB0" w:rsidP="006E6DB0">
            <w:pPr>
              <w:pStyle w:val="Title"/>
              <w:jc w:val="left"/>
              <w:rPr>
                <w:b w:val="0"/>
              </w:rPr>
            </w:pPr>
          </w:p>
          <w:p w14:paraId="3C4D9202" w14:textId="77777777" w:rsidR="00456D54" w:rsidRDefault="006E6DB0" w:rsidP="006E6DB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</w:tr>
      <w:tr w:rsidR="00906043" w14:paraId="32E93044" w14:textId="77777777" w:rsidTr="00A30425">
        <w:tc>
          <w:tcPr>
            <w:tcW w:w="5210" w:type="dxa"/>
          </w:tcPr>
          <w:p w14:paraId="6C75F0E8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i/>
              </w:rPr>
              <w:t>Other:</w:t>
            </w:r>
          </w:p>
        </w:tc>
        <w:tc>
          <w:tcPr>
            <w:tcW w:w="5210" w:type="dxa"/>
          </w:tcPr>
          <w:p w14:paraId="03A7F71C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5DBFA657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1C5D4826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41A5ACE6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0BE6DE42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  <w:tr w:rsidR="00906043" w14:paraId="34422175" w14:textId="77777777" w:rsidTr="00A30425">
        <w:tc>
          <w:tcPr>
            <w:tcW w:w="5210" w:type="dxa"/>
          </w:tcPr>
          <w:p w14:paraId="36ED7393" w14:textId="77777777" w:rsidR="00906043" w:rsidRDefault="00906043" w:rsidP="00A30425">
            <w:pPr>
              <w:pStyle w:val="Title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Other:</w:t>
            </w:r>
          </w:p>
        </w:tc>
        <w:tc>
          <w:tcPr>
            <w:tcW w:w="5210" w:type="dxa"/>
          </w:tcPr>
          <w:p w14:paraId="4E77A432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5EE2EB2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42651575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  <w:p w14:paraId="3AF509DD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Tel:</w:t>
            </w:r>
          </w:p>
          <w:p w14:paraId="65882D63" w14:textId="77777777" w:rsidR="00906043" w:rsidRDefault="00906043" w:rsidP="00A30425">
            <w:pPr>
              <w:pStyle w:val="Title"/>
              <w:jc w:val="left"/>
              <w:rPr>
                <w:b w:val="0"/>
              </w:rPr>
            </w:pPr>
          </w:p>
        </w:tc>
      </w:tr>
    </w:tbl>
    <w:p w14:paraId="680A4DF5" w14:textId="77777777" w:rsidR="00906043" w:rsidRPr="00285501" w:rsidRDefault="00906043" w:rsidP="00906043">
      <w:pPr>
        <w:rPr>
          <w:rFonts w:ascii="Arial" w:hAnsi="Arial"/>
          <w:sz w:val="2"/>
          <w:szCs w:val="2"/>
        </w:rPr>
      </w:pPr>
    </w:p>
    <w:p w14:paraId="6E5DA2A4" w14:textId="77777777" w:rsidR="00B97FC1" w:rsidRDefault="00B97FC1" w:rsidP="00906043">
      <w:pPr>
        <w:rPr>
          <w:rFonts w:ascii="Arial" w:hAnsi="Arial"/>
          <w:b/>
          <w:u w:val="single"/>
        </w:rPr>
      </w:pPr>
    </w:p>
    <w:p w14:paraId="19356A56" w14:textId="77777777" w:rsidR="00906043" w:rsidRDefault="00906043" w:rsidP="00906043">
      <w:pPr>
        <w:rPr>
          <w:rFonts w:ascii="Arial" w:hAnsi="Arial"/>
          <w:b/>
        </w:rPr>
      </w:pPr>
    </w:p>
    <w:p w14:paraId="313D295A" w14:textId="77777777" w:rsidR="00906043" w:rsidRDefault="00906043" w:rsidP="00906043">
      <w:pPr>
        <w:ind w:left="360"/>
        <w:rPr>
          <w:rFonts w:ascii="Arial" w:hAnsi="Arial"/>
          <w:b/>
        </w:rPr>
      </w:pPr>
    </w:p>
    <w:p w14:paraId="12683FCF" w14:textId="77777777" w:rsidR="00906043" w:rsidRDefault="00906043" w:rsidP="00906043">
      <w:pPr>
        <w:pStyle w:val="boxhead"/>
        <w:pBdr>
          <w:left w:val="single" w:sz="4" w:space="2" w:color="auto"/>
        </w:pBdr>
        <w:shd w:val="clear" w:color="auto" w:fill="00FFFF"/>
        <w:rPr>
          <w:sz w:val="22"/>
        </w:rPr>
      </w:pPr>
      <w:r>
        <w:rPr>
          <w:sz w:val="22"/>
          <w:shd w:val="clear" w:color="auto" w:fill="auto"/>
        </w:rPr>
        <w:lastRenderedPageBreak/>
        <w:t>Ethnic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92"/>
        <w:gridCol w:w="1938"/>
        <w:gridCol w:w="552"/>
        <w:gridCol w:w="1968"/>
        <w:gridCol w:w="522"/>
        <w:gridCol w:w="2088"/>
        <w:gridCol w:w="810"/>
      </w:tblGrid>
      <w:tr w:rsidR="00906043" w14:paraId="625B5C43" w14:textId="77777777" w:rsidTr="00A30425">
        <w:trPr>
          <w:cantSplit/>
          <w:trHeight w:val="395"/>
        </w:trPr>
        <w:tc>
          <w:tcPr>
            <w:tcW w:w="1998" w:type="dxa"/>
            <w:vMerge w:val="restart"/>
            <w:tcBorders>
              <w:right w:val="nil"/>
            </w:tcBorders>
          </w:tcPr>
          <w:p w14:paraId="4464A112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Asian or Asian British</w:t>
            </w:r>
          </w:p>
          <w:p w14:paraId="63840435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Bangladeshi</w:t>
            </w:r>
          </w:p>
          <w:p w14:paraId="5AA248D5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Indian</w:t>
            </w:r>
          </w:p>
          <w:p w14:paraId="1ED0FC95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Pakistani</w:t>
            </w:r>
          </w:p>
          <w:p w14:paraId="52769481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492" w:type="dxa"/>
            <w:vMerge w:val="restart"/>
            <w:tcBorders>
              <w:left w:val="nil"/>
            </w:tcBorders>
          </w:tcPr>
          <w:p w14:paraId="2A2BF16E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  <w:p w14:paraId="72D9D742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  <w:p w14:paraId="2A23F810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14:paraId="40F045AB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CAD9260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9D5643D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90" w:type="dxa"/>
            <w:gridSpan w:val="2"/>
            <w:tcBorders>
              <w:bottom w:val="nil"/>
            </w:tcBorders>
          </w:tcPr>
          <w:p w14:paraId="5A733932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Black or Black British</w:t>
            </w:r>
          </w:p>
        </w:tc>
        <w:tc>
          <w:tcPr>
            <w:tcW w:w="1968" w:type="dxa"/>
            <w:vMerge w:val="restart"/>
            <w:tcBorders>
              <w:right w:val="nil"/>
            </w:tcBorders>
          </w:tcPr>
          <w:p w14:paraId="1166267B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</w:p>
          <w:p w14:paraId="16DF0511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  <w:p w14:paraId="04D2227D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Black Other</w:t>
            </w:r>
          </w:p>
          <w:p w14:paraId="0C81C990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Arab</w:t>
            </w:r>
          </w:p>
          <w:p w14:paraId="6A1E5CF8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Chinese</w:t>
            </w:r>
          </w:p>
          <w:p w14:paraId="29E1971F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 ethnic group</w:t>
            </w:r>
          </w:p>
        </w:tc>
        <w:tc>
          <w:tcPr>
            <w:tcW w:w="522" w:type="dxa"/>
            <w:vMerge w:val="restart"/>
            <w:tcBorders>
              <w:left w:val="nil"/>
            </w:tcBorders>
          </w:tcPr>
          <w:p w14:paraId="4E6F51DC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  <w:p w14:paraId="1FA43758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  <w:p w14:paraId="79EBFD50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D61D7CD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DA0C97C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C5E772E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088" w:type="dxa"/>
            <w:vMerge w:val="restart"/>
            <w:tcBorders>
              <w:right w:val="nil"/>
            </w:tcBorders>
          </w:tcPr>
          <w:p w14:paraId="4F0F1772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  <w:p w14:paraId="11035472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White &amp; Asian</w:t>
            </w:r>
          </w:p>
          <w:p w14:paraId="47CB5FB2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White &amp; Black African</w:t>
            </w:r>
          </w:p>
          <w:p w14:paraId="6023180A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Arial" w:hAnsi="Arial"/>
                </w:rPr>
                <w:t>Caribbean</w:t>
              </w:r>
            </w:smartTag>
          </w:p>
          <w:p w14:paraId="3D5E1272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14:paraId="5CF67EF2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</w:p>
          <w:p w14:paraId="7770FA74" w14:textId="77777777" w:rsidR="00906043" w:rsidRDefault="0027309D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4452D99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CF3315B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8B943AF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66638F6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AA40B89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06043" w14:paraId="6E8FB41F" w14:textId="77777777" w:rsidTr="00A30425">
        <w:trPr>
          <w:cantSplit/>
          <w:trHeight w:val="892"/>
        </w:trPr>
        <w:tc>
          <w:tcPr>
            <w:tcW w:w="1998" w:type="dxa"/>
            <w:vMerge/>
            <w:tcBorders>
              <w:bottom w:val="nil"/>
              <w:right w:val="nil"/>
            </w:tcBorders>
          </w:tcPr>
          <w:p w14:paraId="65EF59D8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492" w:type="dxa"/>
            <w:vMerge/>
            <w:tcBorders>
              <w:left w:val="nil"/>
              <w:bottom w:val="nil"/>
            </w:tcBorders>
          </w:tcPr>
          <w:p w14:paraId="2A5695B4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14:paraId="56B9D2E3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Caribbean</w:t>
              </w:r>
            </w:smartTag>
          </w:p>
          <w:p w14:paraId="31DC26A8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African</w:t>
            </w:r>
          </w:p>
          <w:p w14:paraId="65C3CCDA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Arab</w:t>
            </w:r>
          </w:p>
          <w:p w14:paraId="2396AE86" w14:textId="77777777" w:rsidR="00906043" w:rsidRDefault="00906043" w:rsidP="00A30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14:paraId="66B210A9" w14:textId="77777777" w:rsidR="00906043" w:rsidRDefault="0027309D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8361642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E00CD46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FCFD476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68" w:type="dxa"/>
            <w:vMerge/>
            <w:tcBorders>
              <w:bottom w:val="nil"/>
              <w:right w:val="nil"/>
            </w:tcBorders>
          </w:tcPr>
          <w:p w14:paraId="1316B180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522" w:type="dxa"/>
            <w:vMerge/>
            <w:tcBorders>
              <w:left w:val="nil"/>
              <w:bottom w:val="nil"/>
            </w:tcBorders>
          </w:tcPr>
          <w:p w14:paraId="68A42E13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  <w:right w:val="nil"/>
            </w:tcBorders>
          </w:tcPr>
          <w:p w14:paraId="7D88800A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</w:tcPr>
          <w:p w14:paraId="78A50A79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b w:val="0"/>
                <w:sz w:val="22"/>
              </w:rPr>
            </w:pPr>
          </w:p>
        </w:tc>
      </w:tr>
      <w:tr w:rsidR="00906043" w14:paraId="3B977ED2" w14:textId="77777777" w:rsidTr="00A30425">
        <w:tc>
          <w:tcPr>
            <w:tcW w:w="1998" w:type="dxa"/>
            <w:tcBorders>
              <w:right w:val="nil"/>
            </w:tcBorders>
          </w:tcPr>
          <w:p w14:paraId="19FE0652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White</w:t>
            </w:r>
          </w:p>
          <w:p w14:paraId="41453169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British</w:t>
            </w:r>
          </w:p>
          <w:p w14:paraId="168556C6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Irish</w:t>
            </w:r>
          </w:p>
          <w:p w14:paraId="145EA44D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492" w:type="dxa"/>
            <w:tcBorders>
              <w:left w:val="nil"/>
            </w:tcBorders>
          </w:tcPr>
          <w:p w14:paraId="0DD1E48F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839F979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3246148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5B50E8D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38" w:type="dxa"/>
            <w:tcBorders>
              <w:right w:val="nil"/>
            </w:tcBorders>
          </w:tcPr>
          <w:p w14:paraId="1DFC19C1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Not known</w:t>
            </w:r>
          </w:p>
          <w:p w14:paraId="6B74D57B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Refused to answer</w:t>
            </w:r>
          </w:p>
        </w:tc>
        <w:tc>
          <w:tcPr>
            <w:tcW w:w="552" w:type="dxa"/>
            <w:tcBorders>
              <w:left w:val="nil"/>
            </w:tcBorders>
          </w:tcPr>
          <w:p w14:paraId="7C2EBDC0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8326883" w14:textId="77777777" w:rsidR="00906043" w:rsidRDefault="0027309D" w:rsidP="00A3042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043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90" w:type="dxa"/>
            <w:gridSpan w:val="2"/>
            <w:tcBorders>
              <w:bottom w:val="nil"/>
              <w:right w:val="nil"/>
            </w:tcBorders>
          </w:tcPr>
          <w:p w14:paraId="30E02383" w14:textId="77777777" w:rsidR="00906043" w:rsidRDefault="00906043" w:rsidP="00A30425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F1BBA" w14:textId="77777777" w:rsidR="00906043" w:rsidRDefault="00906043" w:rsidP="00A30425">
            <w:pPr>
              <w:pStyle w:val="Heading5"/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14:paraId="3DE9065F" w14:textId="77777777" w:rsidR="00366B71" w:rsidRDefault="00366B71" w:rsidP="00906043">
      <w:pPr>
        <w:pStyle w:val="NoSpacing"/>
        <w:jc w:val="center"/>
      </w:pPr>
    </w:p>
    <w:p w14:paraId="2FA63A50" w14:textId="77777777" w:rsidR="007B624E" w:rsidRPr="007B624E" w:rsidRDefault="007B624E" w:rsidP="0090604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 MBU STAFF ONLY</w:t>
      </w:r>
    </w:p>
    <w:p w14:paraId="1717D3B3" w14:textId="77777777" w:rsidR="00366B71" w:rsidRDefault="00366B71" w:rsidP="0090604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B71" w14:paraId="1CA196BB" w14:textId="77777777" w:rsidTr="00366B71">
        <w:trPr>
          <w:trHeight w:val="5578"/>
        </w:trPr>
        <w:tc>
          <w:tcPr>
            <w:tcW w:w="9628" w:type="dxa"/>
          </w:tcPr>
          <w:p w14:paraId="08213C31" w14:textId="77777777" w:rsidR="00366B71" w:rsidRDefault="00366B71" w:rsidP="00366B71">
            <w:pPr>
              <w:pStyle w:val="NoSpacing"/>
            </w:pPr>
            <w:r>
              <w:t>Updates for MBU staff if admission is delayed</w:t>
            </w:r>
            <w:r w:rsidR="00297C7E">
              <w:t xml:space="preserve"> or reasons for declining admission</w:t>
            </w:r>
            <w:r>
              <w:t>:</w:t>
            </w:r>
          </w:p>
          <w:p w14:paraId="7E0EE62F" w14:textId="77777777" w:rsidR="00366B71" w:rsidRDefault="00366B71" w:rsidP="00366B71">
            <w:pPr>
              <w:pStyle w:val="NoSpacing"/>
            </w:pPr>
          </w:p>
        </w:tc>
      </w:tr>
    </w:tbl>
    <w:p w14:paraId="7E204EEF" w14:textId="77777777" w:rsidR="00366B71" w:rsidRDefault="00366B71" w:rsidP="00906043">
      <w:pPr>
        <w:pStyle w:val="NoSpacing"/>
        <w:jc w:val="center"/>
      </w:pPr>
    </w:p>
    <w:sectPr w:rsidR="00366B71" w:rsidSect="00A504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D8A" w14:textId="77777777" w:rsidR="00574B85" w:rsidRDefault="00574B85" w:rsidP="00244B99">
      <w:pPr>
        <w:spacing w:after="0" w:line="240" w:lineRule="auto"/>
      </w:pPr>
      <w:r>
        <w:separator/>
      </w:r>
    </w:p>
  </w:endnote>
  <w:endnote w:type="continuationSeparator" w:id="0">
    <w:p w14:paraId="3A0AB877" w14:textId="77777777" w:rsidR="00574B85" w:rsidRDefault="00574B85" w:rsidP="0024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DDF3" w14:textId="77777777" w:rsidR="00574B85" w:rsidRDefault="00574B85" w:rsidP="00244B99">
      <w:pPr>
        <w:spacing w:after="0" w:line="240" w:lineRule="auto"/>
      </w:pPr>
      <w:r>
        <w:separator/>
      </w:r>
    </w:p>
  </w:footnote>
  <w:footnote w:type="continuationSeparator" w:id="0">
    <w:p w14:paraId="73F86970" w14:textId="77777777" w:rsidR="00574B85" w:rsidRDefault="00574B85" w:rsidP="0024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FC6"/>
    <w:multiLevelType w:val="hybridMultilevel"/>
    <w:tmpl w:val="BD26E2A2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8C1"/>
    <w:multiLevelType w:val="hybridMultilevel"/>
    <w:tmpl w:val="7B3870A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DD0"/>
    <w:multiLevelType w:val="hybridMultilevel"/>
    <w:tmpl w:val="9E0E29C6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671"/>
    <w:multiLevelType w:val="hybridMultilevel"/>
    <w:tmpl w:val="495E15AE"/>
    <w:lvl w:ilvl="0" w:tplc="1CE60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F10"/>
    <w:multiLevelType w:val="hybridMultilevel"/>
    <w:tmpl w:val="A7A294DC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BD2"/>
    <w:multiLevelType w:val="hybridMultilevel"/>
    <w:tmpl w:val="9DE25032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7074"/>
    <w:multiLevelType w:val="hybridMultilevel"/>
    <w:tmpl w:val="E968EC02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34A"/>
    <w:multiLevelType w:val="hybridMultilevel"/>
    <w:tmpl w:val="F59848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12F"/>
    <w:multiLevelType w:val="hybridMultilevel"/>
    <w:tmpl w:val="A0903210"/>
    <w:lvl w:ilvl="0" w:tplc="1CE60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2B14"/>
    <w:multiLevelType w:val="hybridMultilevel"/>
    <w:tmpl w:val="98B49B6E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5D7E"/>
    <w:multiLevelType w:val="hybridMultilevel"/>
    <w:tmpl w:val="FB5E0986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52B8"/>
    <w:multiLevelType w:val="hybridMultilevel"/>
    <w:tmpl w:val="6146584C"/>
    <w:lvl w:ilvl="0" w:tplc="1CE60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6DFB"/>
    <w:multiLevelType w:val="hybridMultilevel"/>
    <w:tmpl w:val="231649D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029"/>
    <w:multiLevelType w:val="hybridMultilevel"/>
    <w:tmpl w:val="6442C90A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137C1"/>
    <w:multiLevelType w:val="hybridMultilevel"/>
    <w:tmpl w:val="2BE8C00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0D16"/>
    <w:multiLevelType w:val="hybridMultilevel"/>
    <w:tmpl w:val="5F4C730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A46"/>
    <w:multiLevelType w:val="hybridMultilevel"/>
    <w:tmpl w:val="6F28B80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541B"/>
    <w:multiLevelType w:val="hybridMultilevel"/>
    <w:tmpl w:val="7E7A72CA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B0977"/>
    <w:multiLevelType w:val="hybridMultilevel"/>
    <w:tmpl w:val="7F60F56A"/>
    <w:lvl w:ilvl="0" w:tplc="1CE60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21774"/>
    <w:multiLevelType w:val="hybridMultilevel"/>
    <w:tmpl w:val="F1CA66BE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265E9"/>
    <w:multiLevelType w:val="hybridMultilevel"/>
    <w:tmpl w:val="EAF2F9CC"/>
    <w:lvl w:ilvl="0" w:tplc="1CE606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638F"/>
    <w:multiLevelType w:val="hybridMultilevel"/>
    <w:tmpl w:val="433A8A8E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4577"/>
    <w:multiLevelType w:val="hybridMultilevel"/>
    <w:tmpl w:val="58342CE0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D7726"/>
    <w:multiLevelType w:val="hybridMultilevel"/>
    <w:tmpl w:val="62BE82E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D24C5"/>
    <w:multiLevelType w:val="hybridMultilevel"/>
    <w:tmpl w:val="5F7A5320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1FC8"/>
    <w:multiLevelType w:val="hybridMultilevel"/>
    <w:tmpl w:val="EC98272A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4AF"/>
    <w:multiLevelType w:val="hybridMultilevel"/>
    <w:tmpl w:val="B1DE3CA8"/>
    <w:lvl w:ilvl="0" w:tplc="1CE60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56092">
    <w:abstractNumId w:val="11"/>
  </w:num>
  <w:num w:numId="2" w16cid:durableId="1241909530">
    <w:abstractNumId w:val="20"/>
  </w:num>
  <w:num w:numId="3" w16cid:durableId="1752922389">
    <w:abstractNumId w:val="18"/>
  </w:num>
  <w:num w:numId="4" w16cid:durableId="1719889041">
    <w:abstractNumId w:val="3"/>
  </w:num>
  <w:num w:numId="5" w16cid:durableId="522596832">
    <w:abstractNumId w:val="8"/>
  </w:num>
  <w:num w:numId="6" w16cid:durableId="64762002">
    <w:abstractNumId w:val="7"/>
  </w:num>
  <w:num w:numId="7" w16cid:durableId="1009914690">
    <w:abstractNumId w:val="24"/>
  </w:num>
  <w:num w:numId="8" w16cid:durableId="1120106715">
    <w:abstractNumId w:val="23"/>
  </w:num>
  <w:num w:numId="9" w16cid:durableId="1047026272">
    <w:abstractNumId w:val="12"/>
  </w:num>
  <w:num w:numId="10" w16cid:durableId="1025057555">
    <w:abstractNumId w:val="6"/>
  </w:num>
  <w:num w:numId="11" w16cid:durableId="1868441135">
    <w:abstractNumId w:val="0"/>
  </w:num>
  <w:num w:numId="12" w16cid:durableId="695887428">
    <w:abstractNumId w:val="9"/>
  </w:num>
  <w:num w:numId="13" w16cid:durableId="685250210">
    <w:abstractNumId w:val="1"/>
  </w:num>
  <w:num w:numId="14" w16cid:durableId="318197534">
    <w:abstractNumId w:val="5"/>
  </w:num>
  <w:num w:numId="15" w16cid:durableId="1645154954">
    <w:abstractNumId w:val="4"/>
  </w:num>
  <w:num w:numId="16" w16cid:durableId="1004169403">
    <w:abstractNumId w:val="19"/>
  </w:num>
  <w:num w:numId="17" w16cid:durableId="1908178600">
    <w:abstractNumId w:val="26"/>
  </w:num>
  <w:num w:numId="18" w16cid:durableId="365643271">
    <w:abstractNumId w:val="16"/>
  </w:num>
  <w:num w:numId="19" w16cid:durableId="360909212">
    <w:abstractNumId w:val="17"/>
  </w:num>
  <w:num w:numId="20" w16cid:durableId="541282069">
    <w:abstractNumId w:val="13"/>
  </w:num>
  <w:num w:numId="21" w16cid:durableId="1669357465">
    <w:abstractNumId w:val="2"/>
  </w:num>
  <w:num w:numId="22" w16cid:durableId="477918465">
    <w:abstractNumId w:val="25"/>
  </w:num>
  <w:num w:numId="23" w16cid:durableId="1952471264">
    <w:abstractNumId w:val="22"/>
  </w:num>
  <w:num w:numId="24" w16cid:durableId="1365407309">
    <w:abstractNumId w:val="10"/>
  </w:num>
  <w:num w:numId="25" w16cid:durableId="258487270">
    <w:abstractNumId w:val="21"/>
  </w:num>
  <w:num w:numId="26" w16cid:durableId="301036201">
    <w:abstractNumId w:val="15"/>
  </w:num>
  <w:num w:numId="27" w16cid:durableId="18275486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43"/>
    <w:rsid w:val="000B69A7"/>
    <w:rsid w:val="000F32BE"/>
    <w:rsid w:val="001D2B7D"/>
    <w:rsid w:val="001D2E30"/>
    <w:rsid w:val="002342CC"/>
    <w:rsid w:val="0024155A"/>
    <w:rsid w:val="00244B99"/>
    <w:rsid w:val="00254D8D"/>
    <w:rsid w:val="00256EF0"/>
    <w:rsid w:val="0027309D"/>
    <w:rsid w:val="00285501"/>
    <w:rsid w:val="002948F5"/>
    <w:rsid w:val="00297C7E"/>
    <w:rsid w:val="002A28B5"/>
    <w:rsid w:val="002D7A80"/>
    <w:rsid w:val="00327058"/>
    <w:rsid w:val="00366B71"/>
    <w:rsid w:val="003742BA"/>
    <w:rsid w:val="00400697"/>
    <w:rsid w:val="00454364"/>
    <w:rsid w:val="00456D54"/>
    <w:rsid w:val="00477255"/>
    <w:rsid w:val="00480547"/>
    <w:rsid w:val="004A71A6"/>
    <w:rsid w:val="004D0DEF"/>
    <w:rsid w:val="004F6BFF"/>
    <w:rsid w:val="00574B85"/>
    <w:rsid w:val="00584C29"/>
    <w:rsid w:val="005C67C1"/>
    <w:rsid w:val="00616ECE"/>
    <w:rsid w:val="00683DC2"/>
    <w:rsid w:val="006A2286"/>
    <w:rsid w:val="006E6DB0"/>
    <w:rsid w:val="0075372B"/>
    <w:rsid w:val="007B624E"/>
    <w:rsid w:val="00816204"/>
    <w:rsid w:val="008A2DB6"/>
    <w:rsid w:val="008B3726"/>
    <w:rsid w:val="00906043"/>
    <w:rsid w:val="009244E9"/>
    <w:rsid w:val="00935081"/>
    <w:rsid w:val="0094039D"/>
    <w:rsid w:val="009B7E4D"/>
    <w:rsid w:val="009D48DF"/>
    <w:rsid w:val="00A30425"/>
    <w:rsid w:val="00A35BD6"/>
    <w:rsid w:val="00A5046D"/>
    <w:rsid w:val="00A561CA"/>
    <w:rsid w:val="00AC5B87"/>
    <w:rsid w:val="00AE5709"/>
    <w:rsid w:val="00B44EB9"/>
    <w:rsid w:val="00B45086"/>
    <w:rsid w:val="00B52508"/>
    <w:rsid w:val="00B537AD"/>
    <w:rsid w:val="00B631D6"/>
    <w:rsid w:val="00B97FC1"/>
    <w:rsid w:val="00BD22E2"/>
    <w:rsid w:val="00C16308"/>
    <w:rsid w:val="00C47DBC"/>
    <w:rsid w:val="00C743D8"/>
    <w:rsid w:val="00CA24AB"/>
    <w:rsid w:val="00CA525A"/>
    <w:rsid w:val="00D26C06"/>
    <w:rsid w:val="00D605F9"/>
    <w:rsid w:val="00DA328E"/>
    <w:rsid w:val="00DA6749"/>
    <w:rsid w:val="00DB5263"/>
    <w:rsid w:val="00DC175F"/>
    <w:rsid w:val="00EA6077"/>
    <w:rsid w:val="00ED56F9"/>
    <w:rsid w:val="00EE1035"/>
    <w:rsid w:val="00EE1E1A"/>
    <w:rsid w:val="00F260EB"/>
    <w:rsid w:val="00F33E63"/>
    <w:rsid w:val="00FD3DDB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C84045"/>
  <w15:docId w15:val="{104C3186-7BD2-48CB-B23F-C6E4871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E2"/>
  </w:style>
  <w:style w:type="paragraph" w:styleId="Heading1">
    <w:name w:val="heading 1"/>
    <w:basedOn w:val="Normal"/>
    <w:next w:val="Normal"/>
    <w:link w:val="Heading1Char"/>
    <w:uiPriority w:val="9"/>
    <w:qFormat/>
    <w:rsid w:val="0090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60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0604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906043"/>
    <w:rPr>
      <w:rFonts w:ascii="Times New Roman" w:eastAsia="Times New Roman" w:hAnsi="Times New Roman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906043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06043"/>
    <w:rPr>
      <w:rFonts w:ascii="Verdana" w:eastAsia="Times New Roman" w:hAnsi="Verdana" w:cs="Times New Roman"/>
      <w:b/>
      <w:bCs/>
      <w:szCs w:val="24"/>
    </w:rPr>
  </w:style>
  <w:style w:type="paragraph" w:customStyle="1" w:styleId="boxhead">
    <w:name w:val="box head"/>
    <w:basedOn w:val="Heading1"/>
    <w:rsid w:val="00906043"/>
    <w:pPr>
      <w:keepLines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0" w:line="240" w:lineRule="auto"/>
    </w:pPr>
    <w:rPr>
      <w:rFonts w:ascii="Arial" w:eastAsia="Times New Roman" w:hAnsi="Arial" w:cs="Times New Roman"/>
      <w:color w:val="auto"/>
      <w:sz w:val="24"/>
      <w:szCs w:val="24"/>
      <w:shd w:val="pct5" w:color="auto" w:fill="FFFFFF"/>
    </w:rPr>
  </w:style>
  <w:style w:type="paragraph" w:styleId="ListParagraph">
    <w:name w:val="List Paragraph"/>
    <w:basedOn w:val="Normal"/>
    <w:uiPriority w:val="34"/>
    <w:qFormat/>
    <w:rsid w:val="00A50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99"/>
  </w:style>
  <w:style w:type="paragraph" w:styleId="Footer">
    <w:name w:val="footer"/>
    <w:basedOn w:val="Normal"/>
    <w:link w:val="FooterChar"/>
    <w:uiPriority w:val="99"/>
    <w:unhideWhenUsed/>
    <w:rsid w:val="002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99"/>
  </w:style>
  <w:style w:type="table" w:styleId="TableGrid">
    <w:name w:val="Table Grid"/>
    <w:basedOn w:val="TableNormal"/>
    <w:uiPriority w:val="59"/>
    <w:rsid w:val="0047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E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th.mbuinpatientsreferrals@nhs.sco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Stevenson</dc:creator>
  <cp:lastModifiedBy>Levy, Heather</cp:lastModifiedBy>
  <cp:revision>2</cp:revision>
  <cp:lastPrinted>2023-04-12T10:13:00Z</cp:lastPrinted>
  <dcterms:created xsi:type="dcterms:W3CDTF">2024-04-02T11:52:00Z</dcterms:created>
  <dcterms:modified xsi:type="dcterms:W3CDTF">2024-04-02T11:52:00Z</dcterms:modified>
</cp:coreProperties>
</file>