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382B" w14:textId="77777777" w:rsidR="008D49A4" w:rsidRPr="001B6523" w:rsidRDefault="008D49A4" w:rsidP="008D49A4">
      <w:pPr>
        <w:jc w:val="center"/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2190264" wp14:editId="547D9F14">
            <wp:extent cx="2224405" cy="572135"/>
            <wp:effectExtent l="0" t="0" r="4445" b="0"/>
            <wp:docPr id="6" name="Picture 6" descr="M&amp;BU_landscap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&amp;BU_landscap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F833E" w14:textId="77777777" w:rsidR="004236A4" w:rsidRDefault="004236A4" w:rsidP="008D49A4">
      <w:pPr>
        <w:jc w:val="center"/>
        <w:rPr>
          <w:rFonts w:ascii="Arial" w:hAnsi="Arial" w:cs="Arial"/>
          <w:b/>
          <w:sz w:val="22"/>
          <w:szCs w:val="22"/>
        </w:rPr>
      </w:pPr>
    </w:p>
    <w:p w14:paraId="46E95B3C" w14:textId="37401B99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b/>
          <w:sz w:val="22"/>
          <w:szCs w:val="22"/>
        </w:rPr>
        <w:t xml:space="preserve">Lothian Perinatal Mental Health Service Community Team </w:t>
      </w:r>
    </w:p>
    <w:p w14:paraId="015DD8B4" w14:textId="2E364BBA" w:rsidR="008D49A4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b/>
          <w:sz w:val="22"/>
          <w:szCs w:val="22"/>
        </w:rPr>
        <w:t>Tel:  01506 524</w:t>
      </w:r>
      <w:r w:rsidR="004576D3">
        <w:rPr>
          <w:rFonts w:ascii="Arial" w:hAnsi="Arial" w:cs="Arial"/>
          <w:b/>
          <w:sz w:val="22"/>
          <w:szCs w:val="22"/>
        </w:rPr>
        <w:t xml:space="preserve"> </w:t>
      </w:r>
      <w:r w:rsidRPr="001B6523">
        <w:rPr>
          <w:rFonts w:ascii="Arial" w:hAnsi="Arial" w:cs="Arial"/>
          <w:b/>
          <w:sz w:val="22"/>
          <w:szCs w:val="22"/>
        </w:rPr>
        <w:t xml:space="preserve">176               Email:  </w:t>
      </w:r>
      <w:hyperlink r:id="rId9" w:history="1">
        <w:r w:rsidRPr="00B30526">
          <w:rPr>
            <w:rStyle w:val="Hyperlink"/>
            <w:rFonts w:ascii="Arial" w:hAnsi="Arial" w:cs="Arial"/>
            <w:b/>
            <w:sz w:val="22"/>
            <w:szCs w:val="22"/>
          </w:rPr>
          <w:t>pnmhs@nhslothian.scot.nhs.uk</w:t>
        </w:r>
      </w:hyperlink>
    </w:p>
    <w:p w14:paraId="084F24F2" w14:textId="77777777" w:rsidR="008D49A4" w:rsidRPr="001B6523" w:rsidRDefault="008D49A4" w:rsidP="008D49A4">
      <w:pPr>
        <w:jc w:val="center"/>
        <w:rPr>
          <w:rFonts w:ascii="Arial" w:hAnsi="Arial" w:cs="Arial"/>
          <w:b/>
          <w:sz w:val="16"/>
          <w:szCs w:val="16"/>
        </w:rPr>
      </w:pPr>
    </w:p>
    <w:p w14:paraId="5F490A31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Referral Criteria and Process</w:t>
      </w:r>
    </w:p>
    <w:p w14:paraId="2485F040" w14:textId="199B3F42" w:rsidR="008D49A4" w:rsidRPr="001B6523" w:rsidRDefault="00F64D32" w:rsidP="008D4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49A4" w:rsidRPr="001B6523">
        <w:rPr>
          <w:rFonts w:ascii="Arial" w:hAnsi="Arial" w:cs="Arial"/>
          <w:sz w:val="22"/>
          <w:szCs w:val="22"/>
        </w:rPr>
        <w:t>service welcomes referrals across the NHS Lothian area for women in the perinatal period (from pre-conceptual advice, until the baby’s 1</w:t>
      </w:r>
      <w:r w:rsidR="008D49A4" w:rsidRPr="001B6523">
        <w:rPr>
          <w:rFonts w:ascii="Arial" w:hAnsi="Arial" w:cs="Arial"/>
          <w:sz w:val="22"/>
          <w:szCs w:val="22"/>
          <w:vertAlign w:val="superscript"/>
        </w:rPr>
        <w:t>st</w:t>
      </w:r>
      <w:r w:rsidR="008D49A4" w:rsidRPr="001B6523">
        <w:rPr>
          <w:rFonts w:ascii="Arial" w:hAnsi="Arial" w:cs="Arial"/>
          <w:sz w:val="22"/>
          <w:szCs w:val="22"/>
        </w:rPr>
        <w:t xml:space="preserve"> birthday). </w:t>
      </w:r>
      <w:r w:rsidR="00457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unit </w:t>
      </w:r>
      <w:r w:rsidR="008D49A4" w:rsidRPr="001B6523">
        <w:rPr>
          <w:rFonts w:ascii="Arial" w:hAnsi="Arial" w:cs="Arial"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>s</w:t>
      </w:r>
      <w:r w:rsidR="008D49A4" w:rsidRPr="001B6523">
        <w:rPr>
          <w:rFonts w:ascii="Arial" w:hAnsi="Arial" w:cs="Arial"/>
          <w:sz w:val="22"/>
          <w:szCs w:val="22"/>
        </w:rPr>
        <w:t xml:space="preserve"> direct referrals from any health professional using the following criteria:</w:t>
      </w:r>
    </w:p>
    <w:p w14:paraId="6E649C06" w14:textId="77777777" w:rsidR="00BE4B5C" w:rsidRPr="00BE4B5C" w:rsidRDefault="00BE4B5C" w:rsidP="00BE4B5C">
      <w:pPr>
        <w:rPr>
          <w:rFonts w:ascii="Arial" w:hAnsi="Arial" w:cs="Arial"/>
        </w:rPr>
      </w:pPr>
    </w:p>
    <w:p w14:paraId="661D439D" w14:textId="4359FDA6" w:rsidR="008D49A4" w:rsidRPr="001B6523" w:rsidRDefault="008D49A4" w:rsidP="008D49A4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1B6523">
        <w:rPr>
          <w:rFonts w:ascii="Arial" w:hAnsi="Arial" w:cs="Arial"/>
          <w:b/>
        </w:rPr>
        <w:t>Current Moderate/Severe Mental ill Health that has not responded to management in Primary Care and/or where the risks cannot be managed safely in Primary Care</w:t>
      </w:r>
      <w:r w:rsidR="004576D3">
        <w:rPr>
          <w:rFonts w:ascii="Arial" w:hAnsi="Arial" w:cs="Arial"/>
          <w:b/>
        </w:rPr>
        <w:t>.</w:t>
      </w:r>
    </w:p>
    <w:p w14:paraId="0BB7BD1F" w14:textId="77777777" w:rsidR="008D49A4" w:rsidRPr="001B6523" w:rsidRDefault="008D49A4" w:rsidP="008D49A4">
      <w:pPr>
        <w:ind w:left="284" w:hanging="284"/>
        <w:rPr>
          <w:rFonts w:ascii="Arial" w:hAnsi="Arial" w:cs="Arial"/>
          <w:sz w:val="22"/>
          <w:szCs w:val="22"/>
        </w:rPr>
      </w:pPr>
    </w:p>
    <w:p w14:paraId="22DF14FF" w14:textId="77777777" w:rsidR="008D49A4" w:rsidRPr="00292F41" w:rsidRDefault="008D49A4" w:rsidP="006347C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292F41">
        <w:rPr>
          <w:rFonts w:ascii="Arial" w:hAnsi="Arial" w:cs="Arial"/>
          <w:b/>
        </w:rPr>
        <w:t>The service accepts referrals for women, even if they appear well, who have:</w:t>
      </w:r>
    </w:p>
    <w:p w14:paraId="63354018" w14:textId="77777777" w:rsidR="008D49A4" w:rsidRPr="001B6523" w:rsidRDefault="008D49A4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6523">
        <w:rPr>
          <w:rFonts w:ascii="Arial" w:hAnsi="Arial" w:cs="Arial"/>
        </w:rPr>
        <w:t xml:space="preserve">Previous history of </w:t>
      </w:r>
      <w:r>
        <w:rPr>
          <w:rFonts w:ascii="Arial" w:hAnsi="Arial" w:cs="Arial"/>
        </w:rPr>
        <w:t>perinatal mental illness (e.g. p</w:t>
      </w:r>
      <w:r w:rsidRPr="001B6523">
        <w:rPr>
          <w:rFonts w:ascii="Arial" w:hAnsi="Arial" w:cs="Arial"/>
        </w:rPr>
        <w:t xml:space="preserve">ostnatal depression, 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>ost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 xml:space="preserve">artum 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>sychosis, severe depression, anxiety or OCD), that required treatment in hospital/secondary care.</w:t>
      </w:r>
    </w:p>
    <w:p w14:paraId="0CE8C12C" w14:textId="77777777" w:rsidR="008D49A4" w:rsidRPr="001B6523" w:rsidRDefault="008D49A4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Diagnosis of bipolar affective disorder, schizophrenia, schizoaffective disorder or other p</w:t>
      </w:r>
      <w:r w:rsidRPr="001B6523">
        <w:rPr>
          <w:rFonts w:ascii="Arial" w:hAnsi="Arial" w:cs="Arial"/>
        </w:rPr>
        <w:t>sychotic illness</w:t>
      </w:r>
      <w:r>
        <w:rPr>
          <w:rFonts w:ascii="Arial" w:hAnsi="Arial" w:cs="Arial"/>
        </w:rPr>
        <w:t>.  Previous history of severe recurrent d</w:t>
      </w:r>
      <w:r w:rsidRPr="001B6523">
        <w:rPr>
          <w:rFonts w:ascii="Arial" w:hAnsi="Arial" w:cs="Arial"/>
        </w:rPr>
        <w:t>epression that required treatment in hospital/secondary care.</w:t>
      </w:r>
    </w:p>
    <w:p w14:paraId="58477067" w14:textId="56BF5584" w:rsidR="008D49A4" w:rsidRPr="001B6523" w:rsidRDefault="00BE4B5C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D49A4">
        <w:rPr>
          <w:rFonts w:ascii="Arial" w:hAnsi="Arial" w:cs="Arial"/>
        </w:rPr>
        <w:t>amily history of b</w:t>
      </w:r>
      <w:r w:rsidR="008D49A4" w:rsidRPr="001B6523">
        <w:rPr>
          <w:rFonts w:ascii="Arial" w:hAnsi="Arial" w:cs="Arial"/>
        </w:rPr>
        <w:t xml:space="preserve">ipolar </w:t>
      </w:r>
      <w:r w:rsidR="008D49A4">
        <w:rPr>
          <w:rFonts w:ascii="Arial" w:hAnsi="Arial" w:cs="Arial"/>
        </w:rPr>
        <w:t>affective disorder, schizophrenia or postpartum p</w:t>
      </w:r>
      <w:r w:rsidR="008D49A4" w:rsidRPr="001B6523">
        <w:rPr>
          <w:rFonts w:ascii="Arial" w:hAnsi="Arial" w:cs="Arial"/>
        </w:rPr>
        <w:t>sychosis</w:t>
      </w:r>
      <w:r w:rsidR="004576D3">
        <w:rPr>
          <w:rFonts w:ascii="Arial" w:hAnsi="Arial" w:cs="Arial"/>
        </w:rPr>
        <w:t>.</w:t>
      </w:r>
    </w:p>
    <w:p w14:paraId="47AFFAD5" w14:textId="77777777" w:rsidR="00292F41" w:rsidRDefault="008D49A4" w:rsidP="007A4C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92F41">
        <w:rPr>
          <w:rFonts w:ascii="Arial" w:hAnsi="Arial" w:cs="Arial"/>
        </w:rPr>
        <w:t>Are currently prescribed a complex psychotropic regime, Sodium Valproate, or other mood stabiliser, for pre-conceptual advice.</w:t>
      </w:r>
    </w:p>
    <w:p w14:paraId="453687EF" w14:textId="2177797D" w:rsidR="00292F41" w:rsidRPr="00BE4B5C" w:rsidRDefault="00292F41" w:rsidP="00292F41">
      <w:pPr>
        <w:rPr>
          <w:rFonts w:ascii="Arial" w:hAnsi="Arial" w:cs="Arial"/>
          <w:b/>
          <w:color w:val="FF0000"/>
        </w:rPr>
      </w:pPr>
      <w:r w:rsidRPr="00BE4B5C">
        <w:rPr>
          <w:rFonts w:ascii="Arial" w:hAnsi="Arial" w:cs="Arial"/>
          <w:b/>
          <w:color w:val="FF0000"/>
        </w:rPr>
        <w:t>Please note that we can only accept referrals for women who are or who will be the primary carer for the baby</w:t>
      </w:r>
      <w:r w:rsidR="004576D3" w:rsidRPr="00BE4B5C">
        <w:rPr>
          <w:rFonts w:ascii="Arial" w:hAnsi="Arial" w:cs="Arial"/>
          <w:b/>
          <w:color w:val="FF0000"/>
        </w:rPr>
        <w:t>.</w:t>
      </w:r>
    </w:p>
    <w:p w14:paraId="7F98C35B" w14:textId="77777777" w:rsidR="00BE4B5C" w:rsidRDefault="00BE4B5C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013E27" w14:textId="6641A661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 xml:space="preserve">Professionals Clinical Advice Line </w:t>
      </w:r>
    </w:p>
    <w:p w14:paraId="78BA0654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</w:p>
    <w:p w14:paraId="1391AC25" w14:textId="78C26648" w:rsidR="008D49A4" w:rsidRPr="001B6523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We offer routine perinatal mental health advice to all professionals across Lothian</w:t>
      </w:r>
      <w:r w:rsidR="004576D3">
        <w:rPr>
          <w:rFonts w:ascii="Arial" w:hAnsi="Arial" w:cs="Arial"/>
          <w:sz w:val="22"/>
          <w:szCs w:val="22"/>
        </w:rPr>
        <w:t>:</w:t>
      </w:r>
      <w:r w:rsidRPr="001B6523">
        <w:rPr>
          <w:rFonts w:ascii="Arial" w:hAnsi="Arial" w:cs="Arial"/>
          <w:sz w:val="22"/>
          <w:szCs w:val="22"/>
        </w:rPr>
        <w:t xml:space="preserve"> </w:t>
      </w:r>
    </w:p>
    <w:p w14:paraId="5685C302" w14:textId="244B3D20" w:rsidR="008D49A4" w:rsidRPr="001B6523" w:rsidRDefault="008D49A4" w:rsidP="004576D3">
      <w:pPr>
        <w:numPr>
          <w:ilvl w:val="0"/>
          <w:numId w:val="9"/>
        </w:numPr>
        <w:ind w:left="567" w:hanging="425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Monday, Wednesday, Thursday and Friday</w:t>
      </w:r>
      <w:r w:rsidR="004576D3">
        <w:rPr>
          <w:rFonts w:ascii="Arial" w:hAnsi="Arial" w:cs="Arial"/>
          <w:sz w:val="22"/>
          <w:szCs w:val="22"/>
        </w:rPr>
        <w:t>, each week,</w:t>
      </w:r>
      <w:r w:rsidRPr="001B6523">
        <w:rPr>
          <w:rFonts w:ascii="Arial" w:hAnsi="Arial" w:cs="Arial"/>
          <w:sz w:val="22"/>
          <w:szCs w:val="22"/>
        </w:rPr>
        <w:t xml:space="preserve"> 10:00 – 12:00, except public holidays.</w:t>
      </w:r>
    </w:p>
    <w:p w14:paraId="64970D13" w14:textId="7574B55C" w:rsidR="008D49A4" w:rsidRPr="001B6523" w:rsidRDefault="008D49A4" w:rsidP="004576D3">
      <w:pPr>
        <w:numPr>
          <w:ilvl w:val="0"/>
          <w:numId w:val="9"/>
        </w:numPr>
        <w:ind w:left="567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call</w:t>
      </w:r>
      <w:r w:rsidRPr="001B6523">
        <w:rPr>
          <w:rFonts w:ascii="Arial" w:hAnsi="Arial" w:cs="Arial"/>
          <w:sz w:val="22"/>
          <w:szCs w:val="22"/>
        </w:rPr>
        <w:t xml:space="preserve"> on 01506 523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918 (53918) during these times. </w:t>
      </w:r>
    </w:p>
    <w:p w14:paraId="11DD7A95" w14:textId="77777777" w:rsidR="008D49A4" w:rsidRDefault="008D49A4" w:rsidP="008D49A4">
      <w:pPr>
        <w:rPr>
          <w:rFonts w:ascii="Arial" w:hAnsi="Arial" w:cs="Arial"/>
          <w:sz w:val="22"/>
          <w:szCs w:val="22"/>
        </w:rPr>
      </w:pPr>
    </w:p>
    <w:p w14:paraId="78B45016" w14:textId="24B57FEE" w:rsidR="008D49A4" w:rsidRPr="001B6523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Should you wish to discuss an </w:t>
      </w:r>
      <w:r w:rsidRPr="001B6523">
        <w:rPr>
          <w:rFonts w:ascii="Arial" w:hAnsi="Arial" w:cs="Arial"/>
          <w:color w:val="FF0000"/>
          <w:sz w:val="22"/>
          <w:szCs w:val="22"/>
        </w:rPr>
        <w:t>urgent clinical matter or referral</w:t>
      </w:r>
      <w:r w:rsidRPr="001B6523">
        <w:rPr>
          <w:rFonts w:ascii="Arial" w:hAnsi="Arial" w:cs="Arial"/>
          <w:sz w:val="22"/>
          <w:szCs w:val="22"/>
        </w:rPr>
        <w:t xml:space="preserve"> you can contact </w:t>
      </w:r>
      <w:r w:rsidR="00F64D32">
        <w:rPr>
          <w:rFonts w:ascii="Arial" w:hAnsi="Arial" w:cs="Arial"/>
          <w:sz w:val="22"/>
          <w:szCs w:val="22"/>
        </w:rPr>
        <w:t>the team</w:t>
      </w:r>
      <w:r w:rsidRPr="001B6523">
        <w:rPr>
          <w:rFonts w:ascii="Arial" w:hAnsi="Arial" w:cs="Arial"/>
          <w:sz w:val="22"/>
          <w:szCs w:val="22"/>
        </w:rPr>
        <w:t xml:space="preserve"> on 01506 524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>176 (54716) Monday – Friday 09:00-17:00 or the Mother &amp; Baby Unit on 01506 524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175 (54175) out with these times. </w:t>
      </w:r>
    </w:p>
    <w:p w14:paraId="38715168" w14:textId="77777777" w:rsidR="008D49A4" w:rsidRPr="001B6523" w:rsidRDefault="008D49A4" w:rsidP="008D49A4">
      <w:pPr>
        <w:ind w:left="720"/>
        <w:rPr>
          <w:rFonts w:ascii="Arial" w:hAnsi="Arial" w:cs="Arial"/>
          <w:b/>
          <w:sz w:val="16"/>
          <w:szCs w:val="16"/>
        </w:rPr>
      </w:pPr>
    </w:p>
    <w:p w14:paraId="6E4CCE88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Emergency response</w:t>
      </w:r>
    </w:p>
    <w:p w14:paraId="139C29C0" w14:textId="77777777" w:rsidR="008D49A4" w:rsidRPr="001B6523" w:rsidRDefault="008D49A4" w:rsidP="008D49A4">
      <w:pPr>
        <w:rPr>
          <w:rFonts w:ascii="Arial" w:hAnsi="Arial" w:cs="Arial"/>
          <w:sz w:val="16"/>
          <w:szCs w:val="16"/>
        </w:rPr>
      </w:pPr>
    </w:p>
    <w:p w14:paraId="68FA656B" w14:textId="2CC8359A" w:rsidR="008D49A4" w:rsidRDefault="008D49A4" w:rsidP="008D49A4">
      <w:pPr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If you suspect post-partum psychosis and/or have concerns about the safety of the mother or baby</w:t>
      </w:r>
      <w:r w:rsidR="00F64D32">
        <w:rPr>
          <w:rFonts w:ascii="Arial" w:hAnsi="Arial" w:cs="Arial"/>
          <w:sz w:val="22"/>
          <w:szCs w:val="22"/>
        </w:rPr>
        <w:t>,</w:t>
      </w:r>
      <w:r w:rsidRPr="001B6523">
        <w:rPr>
          <w:rFonts w:ascii="Arial" w:hAnsi="Arial" w:cs="Arial"/>
          <w:sz w:val="22"/>
          <w:szCs w:val="22"/>
        </w:rPr>
        <w:t xml:space="preserve"> then we recommend a low threshold for arranging emergency assessment. Patients should be directed to A&amp;E, MHAS, IHTT or ACAST (W</w:t>
      </w:r>
      <w:r w:rsidR="004576D3">
        <w:rPr>
          <w:rFonts w:ascii="Arial" w:hAnsi="Arial" w:cs="Arial"/>
          <w:sz w:val="22"/>
          <w:szCs w:val="22"/>
        </w:rPr>
        <w:t>est</w:t>
      </w:r>
      <w:r w:rsidRPr="001B6523">
        <w:rPr>
          <w:rFonts w:ascii="Arial" w:hAnsi="Arial" w:cs="Arial"/>
          <w:sz w:val="22"/>
          <w:szCs w:val="22"/>
        </w:rPr>
        <w:t xml:space="preserve"> Lothian)</w:t>
      </w:r>
      <w:r w:rsidR="00F64D32">
        <w:rPr>
          <w:rFonts w:ascii="Arial" w:hAnsi="Arial" w:cs="Arial"/>
          <w:sz w:val="22"/>
          <w:szCs w:val="22"/>
        </w:rPr>
        <w:t xml:space="preserve"> – please see:</w:t>
      </w:r>
    </w:p>
    <w:p w14:paraId="265B12F1" w14:textId="47636763" w:rsidR="00F64D32" w:rsidRPr="00F64D32" w:rsidRDefault="00000000" w:rsidP="00F64D32">
      <w:pPr>
        <w:rPr>
          <w:rFonts w:ascii="Arial" w:hAnsi="Arial" w:cs="Arial"/>
          <w:bCs/>
          <w:sz w:val="22"/>
          <w:szCs w:val="22"/>
        </w:rPr>
      </w:pPr>
      <w:hyperlink r:id="rId10" w:history="1">
        <w:r w:rsidR="00F64D32" w:rsidRPr="00F64D32">
          <w:rPr>
            <w:rStyle w:val="Hyperlink"/>
            <w:rFonts w:ascii="Arial" w:hAnsi="Arial" w:cs="Arial"/>
            <w:bCs/>
            <w:sz w:val="22"/>
            <w:szCs w:val="22"/>
          </w:rPr>
          <w:t>mental health emergency pathways</w:t>
        </w:r>
      </w:hyperlink>
      <w:r w:rsidR="004236A4">
        <w:rPr>
          <w:rFonts w:ascii="Arial" w:hAnsi="Arial" w:cs="Arial"/>
          <w:bCs/>
          <w:sz w:val="22"/>
          <w:szCs w:val="22"/>
        </w:rPr>
        <w:t xml:space="preserve"> for further detail.</w:t>
      </w:r>
    </w:p>
    <w:p w14:paraId="17BD2E1D" w14:textId="77777777" w:rsidR="00F64D32" w:rsidRDefault="00F64D32" w:rsidP="008D49A4">
      <w:pPr>
        <w:rPr>
          <w:rFonts w:ascii="Arial" w:hAnsi="Arial" w:cs="Arial"/>
          <w:sz w:val="22"/>
          <w:szCs w:val="22"/>
        </w:rPr>
      </w:pPr>
    </w:p>
    <w:p w14:paraId="63A70FEA" w14:textId="77777777" w:rsidR="008D49A4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Referral Process</w:t>
      </w:r>
    </w:p>
    <w:p w14:paraId="1B1A7633" w14:textId="77777777" w:rsidR="008D49A4" w:rsidRPr="001B6523" w:rsidRDefault="008D49A4" w:rsidP="008D49A4">
      <w:pPr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All Referrals to the PNMHS should be made using the attached referral form and should be sent via email to the team inbox: </w:t>
      </w:r>
      <w:hyperlink r:id="rId11" w:history="1">
        <w:r w:rsidRPr="001B6523">
          <w:rPr>
            <w:rStyle w:val="Hyperlink"/>
            <w:rFonts w:ascii="Arial" w:hAnsi="Arial" w:cs="Arial"/>
            <w:sz w:val="22"/>
            <w:szCs w:val="22"/>
          </w:rPr>
          <w:t>pnmhs@nhslothian.scot.nhs.uk</w:t>
        </w:r>
      </w:hyperlink>
    </w:p>
    <w:p w14:paraId="561CDFB8" w14:textId="2CE6CCC5" w:rsidR="008D49A4" w:rsidRPr="002C044D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 New referrals received prior to 3pm will be triaged the next working day by the multi-disciplinary team. 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>The outcome will be communicated to the referrer, GP and patient with details of the input to be offered, or in the case of a referral being declined, the reason for this and advice about ongoing care and treatment options</w:t>
      </w:r>
      <w:r w:rsidR="004576D3">
        <w:rPr>
          <w:rFonts w:ascii="Arial" w:hAnsi="Arial" w:cs="Arial"/>
          <w:sz w:val="22"/>
          <w:szCs w:val="22"/>
        </w:rPr>
        <w:t>, as applicable</w:t>
      </w:r>
      <w:r w:rsidRPr="001B6523">
        <w:rPr>
          <w:rFonts w:ascii="Arial" w:hAnsi="Arial" w:cs="Arial"/>
          <w:sz w:val="22"/>
          <w:szCs w:val="22"/>
        </w:rPr>
        <w:t xml:space="preserve">. 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>We aim to reply to all referrals within 5 working days.</w:t>
      </w:r>
      <w:r w:rsidR="002C044D">
        <w:rPr>
          <w:rFonts w:ascii="Arial" w:hAnsi="Arial" w:cs="Arial"/>
          <w:sz w:val="22"/>
          <w:szCs w:val="22"/>
        </w:rPr>
        <w:t xml:space="preserve">  </w:t>
      </w:r>
      <w:r w:rsidR="002C044D" w:rsidRPr="0079406A">
        <w:rPr>
          <w:rFonts w:ascii="Arial" w:hAnsi="Arial" w:cs="Arial"/>
          <w:sz w:val="22"/>
          <w:szCs w:val="22"/>
        </w:rPr>
        <w:t>We aim to offer routine referrals an appointment within 28 days following the referral being accepted.</w:t>
      </w:r>
    </w:p>
    <w:p w14:paraId="2CBF6ABD" w14:textId="77777777" w:rsidR="002C044D" w:rsidRPr="001B6523" w:rsidRDefault="002C044D" w:rsidP="008D49A4">
      <w:pPr>
        <w:rPr>
          <w:rFonts w:ascii="Arial" w:hAnsi="Arial" w:cs="Arial"/>
          <w:b/>
          <w:sz w:val="22"/>
          <w:szCs w:val="22"/>
        </w:rPr>
      </w:pPr>
    </w:p>
    <w:p w14:paraId="466EA6C8" w14:textId="77777777" w:rsidR="00B102BB" w:rsidRDefault="00DB10EA" w:rsidP="00593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724C998E" wp14:editId="7FABCDE0">
            <wp:extent cx="2228850" cy="7048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1237F" w14:textId="77777777" w:rsidR="00B102BB" w:rsidRPr="00E402AE" w:rsidRDefault="00B102BB" w:rsidP="00593ED1">
      <w:pPr>
        <w:jc w:val="center"/>
        <w:rPr>
          <w:rFonts w:ascii="Arial" w:hAnsi="Arial" w:cs="Arial"/>
          <w:b/>
          <w:sz w:val="16"/>
          <w:szCs w:val="16"/>
        </w:rPr>
      </w:pPr>
    </w:p>
    <w:p w14:paraId="2CBB74A3" w14:textId="77777777" w:rsidR="00745CA9" w:rsidRPr="00933859" w:rsidRDefault="00745CA9" w:rsidP="00593ED1">
      <w:pPr>
        <w:jc w:val="center"/>
        <w:rPr>
          <w:rFonts w:ascii="Arial" w:hAnsi="Arial" w:cs="Arial"/>
          <w:b/>
        </w:rPr>
      </w:pPr>
      <w:r w:rsidRPr="00933859">
        <w:rPr>
          <w:rFonts w:ascii="Arial" w:hAnsi="Arial" w:cs="Arial"/>
          <w:b/>
        </w:rPr>
        <w:t>Lothian Perinatal Mental Health Service</w:t>
      </w:r>
      <w:r w:rsidR="00593ED1" w:rsidRPr="00933859">
        <w:rPr>
          <w:rFonts w:ascii="Arial" w:hAnsi="Arial" w:cs="Arial"/>
          <w:b/>
        </w:rPr>
        <w:t xml:space="preserve"> Community Team </w:t>
      </w:r>
      <w:r w:rsidRPr="00933859">
        <w:rPr>
          <w:rFonts w:ascii="Arial" w:hAnsi="Arial" w:cs="Arial"/>
          <w:b/>
        </w:rPr>
        <w:t>Referral Form</w:t>
      </w:r>
    </w:p>
    <w:p w14:paraId="0E2F9E32" w14:textId="6646B13A" w:rsidR="002A460F" w:rsidRPr="00690F50" w:rsidRDefault="002A460F" w:rsidP="00690F5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Block 1 / 2 Residences</w:t>
      </w:r>
      <w:r w:rsidR="00E402AE">
        <w:rPr>
          <w:rFonts w:ascii="Arial" w:hAnsi="Arial" w:cs="Arial"/>
          <w:sz w:val="18"/>
          <w:szCs w:val="18"/>
        </w:rPr>
        <w:t xml:space="preserve">, </w:t>
      </w:r>
      <w:r w:rsidRPr="002A460F">
        <w:rPr>
          <w:rFonts w:ascii="Arial" w:hAnsi="Arial" w:cs="Arial"/>
          <w:sz w:val="18"/>
          <w:szCs w:val="18"/>
        </w:rPr>
        <w:t>St John's Hospital, Howden Road West, Livingston EH54 6PP</w:t>
      </w:r>
      <w:r w:rsidR="00E402AE">
        <w:rPr>
          <w:rFonts w:ascii="Arial" w:hAnsi="Arial" w:cs="Arial"/>
          <w:sz w:val="18"/>
          <w:szCs w:val="18"/>
        </w:rPr>
        <w:t xml:space="preserve"> </w:t>
      </w:r>
      <w:r w:rsidR="00745CA9" w:rsidRPr="00933859">
        <w:rPr>
          <w:rFonts w:ascii="Arial" w:hAnsi="Arial" w:cs="Arial"/>
          <w:sz w:val="18"/>
          <w:szCs w:val="18"/>
        </w:rPr>
        <w:t>Tel:  01506 524</w:t>
      </w:r>
      <w:r w:rsidR="004576D3">
        <w:rPr>
          <w:rFonts w:ascii="Arial" w:hAnsi="Arial" w:cs="Arial"/>
          <w:sz w:val="18"/>
          <w:szCs w:val="18"/>
        </w:rPr>
        <w:t xml:space="preserve"> </w:t>
      </w:r>
      <w:r w:rsidR="00745CA9" w:rsidRPr="00933859">
        <w:rPr>
          <w:rFonts w:ascii="Arial" w:hAnsi="Arial" w:cs="Arial"/>
          <w:sz w:val="18"/>
          <w:szCs w:val="18"/>
        </w:rPr>
        <w:t>176</w:t>
      </w:r>
    </w:p>
    <w:p w14:paraId="1D90C2D7" w14:textId="4109E7F2" w:rsidR="00A45130" w:rsidRPr="00CB0E50" w:rsidRDefault="00000000" w:rsidP="00690F50">
      <w:pPr>
        <w:spacing w:after="120"/>
        <w:jc w:val="center"/>
        <w:rPr>
          <w:rFonts w:ascii="Arial" w:hAnsi="Arial" w:cs="Arial"/>
          <w:b/>
        </w:rPr>
      </w:pPr>
      <w:hyperlink r:id="rId13" w:history="1">
        <w:r w:rsidR="00D753F9" w:rsidRPr="00712235">
          <w:rPr>
            <w:rStyle w:val="Hyperlink"/>
            <w:rFonts w:ascii="Arial" w:hAnsi="Arial" w:cs="Arial"/>
            <w:b/>
          </w:rPr>
          <w:t>pnmhs@nhslothian.scot.nhs.uk</w:t>
        </w:r>
      </w:hyperlink>
      <w:r w:rsidR="00D753F9">
        <w:rPr>
          <w:rFonts w:ascii="Arial" w:hAnsi="Arial" w:cs="Arial"/>
          <w:b/>
        </w:rPr>
        <w:t xml:space="preserve"> </w:t>
      </w:r>
    </w:p>
    <w:p w14:paraId="7A020DBF" w14:textId="3413FBA4" w:rsidR="00A45130" w:rsidRDefault="00E41DB2" w:rsidP="00690F5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Referrals are triaged </w:t>
      </w:r>
      <w:r w:rsidR="004203F3">
        <w:rPr>
          <w:rFonts w:ascii="Arial" w:hAnsi="Arial" w:cs="Arial"/>
          <w:b/>
          <w:sz w:val="18"/>
          <w:szCs w:val="18"/>
        </w:rPr>
        <w:t>daily</w:t>
      </w:r>
      <w:r w:rsidR="00D84677">
        <w:rPr>
          <w:rFonts w:ascii="Arial" w:hAnsi="Arial" w:cs="Arial"/>
          <w:b/>
          <w:sz w:val="18"/>
          <w:szCs w:val="18"/>
        </w:rPr>
        <w:t>, and we aim to</w:t>
      </w:r>
      <w:r>
        <w:rPr>
          <w:rFonts w:ascii="Arial" w:hAnsi="Arial" w:cs="Arial"/>
          <w:b/>
          <w:sz w:val="18"/>
          <w:szCs w:val="18"/>
        </w:rPr>
        <w:t xml:space="preserve"> respond to refe</w:t>
      </w:r>
      <w:r w:rsidR="001E5620">
        <w:rPr>
          <w:rFonts w:ascii="Arial" w:hAnsi="Arial" w:cs="Arial"/>
          <w:b/>
          <w:sz w:val="18"/>
          <w:szCs w:val="18"/>
        </w:rPr>
        <w:t>rrers with the outcome within 5 working</w:t>
      </w:r>
      <w:r>
        <w:rPr>
          <w:rFonts w:ascii="Arial" w:hAnsi="Arial" w:cs="Arial"/>
          <w:b/>
          <w:sz w:val="18"/>
          <w:szCs w:val="18"/>
        </w:rPr>
        <w:t xml:space="preserve"> days.</w:t>
      </w:r>
      <w:r w:rsidR="009D77B0">
        <w:rPr>
          <w:rFonts w:ascii="Arial" w:hAnsi="Arial" w:cs="Arial"/>
          <w:b/>
          <w:sz w:val="18"/>
          <w:szCs w:val="18"/>
        </w:rPr>
        <w:t xml:space="preserve"> </w:t>
      </w:r>
    </w:p>
    <w:p w14:paraId="26038DC8" w14:textId="7DA99C6A" w:rsidR="00DE7534" w:rsidRPr="00690F50" w:rsidRDefault="009D77B0" w:rsidP="00690F5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ensure that patients are aware of their referral to our service.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3753"/>
        <w:gridCol w:w="187"/>
        <w:gridCol w:w="4536"/>
      </w:tblGrid>
      <w:tr w:rsidR="00F05E26" w:rsidRPr="00933859" w14:paraId="76D2C1A5" w14:textId="77777777" w:rsidTr="00090903">
        <w:trPr>
          <w:cantSplit/>
          <w:trHeight w:val="440"/>
        </w:trPr>
        <w:tc>
          <w:tcPr>
            <w:tcW w:w="2439" w:type="dxa"/>
          </w:tcPr>
          <w:p w14:paraId="7162F40A" w14:textId="77777777" w:rsidR="00F05E26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Referral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36BEDEE3" w14:textId="77777777" w:rsidR="00A45130" w:rsidRDefault="00A45130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3797D8F" w14:textId="77777777" w:rsidR="00F05E26" w:rsidRPr="00933859" w:rsidRDefault="00F05E26" w:rsidP="0080093B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5130" w:rsidRPr="00933859" w14:paraId="248CE2FD" w14:textId="77777777" w:rsidTr="00090903">
        <w:trPr>
          <w:cantSplit/>
          <w:trHeight w:val="440"/>
        </w:trPr>
        <w:tc>
          <w:tcPr>
            <w:tcW w:w="2439" w:type="dxa"/>
          </w:tcPr>
          <w:p w14:paraId="0E5BC9F6" w14:textId="77777777" w:rsidR="00A45130" w:rsidRDefault="00A451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Referral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4BB7D323" w14:textId="7F3B1030" w:rsidR="004576D3" w:rsidRPr="00475AC0" w:rsidRDefault="004576D3" w:rsidP="00090903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707"/>
            </w:tblGrid>
            <w:tr w:rsidR="004576D3" w14:paraId="7DB02D6F" w14:textId="77777777" w:rsidTr="009B6D3A">
              <w:tc>
                <w:tcPr>
                  <w:tcW w:w="2611" w:type="dxa"/>
                </w:tcPr>
                <w:p w14:paraId="7DC7FE79" w14:textId="1F21269C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Urgent (5 days)</w:t>
                  </w:r>
                </w:p>
              </w:tc>
              <w:tc>
                <w:tcPr>
                  <w:tcW w:w="707" w:type="dxa"/>
                </w:tcPr>
                <w:p w14:paraId="7C7A5F8A" w14:textId="77777777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75B9DAE" w14:textId="77777777" w:rsidR="00A45130" w:rsidRPr="00475AC0" w:rsidRDefault="00A45130" w:rsidP="0009090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0BCD5E8" w14:textId="77777777" w:rsidR="00F97C67" w:rsidRPr="00475AC0" w:rsidRDefault="00F97C67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567"/>
            </w:tblGrid>
            <w:tr w:rsidR="004576D3" w14:paraId="2C17B866" w14:textId="77777777" w:rsidTr="00090903">
              <w:tc>
                <w:tcPr>
                  <w:tcW w:w="3685" w:type="dxa"/>
                </w:tcPr>
                <w:p w14:paraId="2F422793" w14:textId="75EC443A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Routine (28 days)</w:t>
                  </w:r>
                </w:p>
              </w:tc>
              <w:tc>
                <w:tcPr>
                  <w:tcW w:w="567" w:type="dxa"/>
                </w:tcPr>
                <w:p w14:paraId="17F4F996" w14:textId="77777777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82B909E" w14:textId="22C440DD" w:rsidR="004576D3" w:rsidRPr="00475AC0" w:rsidRDefault="004576D3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766F9E0" w14:textId="6AE2C0F3" w:rsidR="00A45130" w:rsidRPr="009B6D3A" w:rsidRDefault="00A45130" w:rsidP="0009090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5CA9" w:rsidRPr="00933859" w14:paraId="7233D85B" w14:textId="77777777" w:rsidTr="00090903">
        <w:trPr>
          <w:cantSplit/>
          <w:trHeight w:val="440"/>
        </w:trPr>
        <w:tc>
          <w:tcPr>
            <w:tcW w:w="2439" w:type="dxa"/>
            <w:vMerge w:val="restart"/>
          </w:tcPr>
          <w:p w14:paraId="4BECCADE" w14:textId="77777777" w:rsidR="00745CA9" w:rsidRPr="00933859" w:rsidRDefault="00F05E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054161C6" w14:textId="77777777" w:rsidR="00475AC0" w:rsidRPr="00475AC0" w:rsidRDefault="00475AC0" w:rsidP="00090903">
            <w:pPr>
              <w:rPr>
                <w:rFonts w:ascii="Arial" w:hAnsi="Arial" w:cs="Arial"/>
                <w:sz w:val="4"/>
                <w:szCs w:val="4"/>
              </w:rPr>
            </w:pPr>
          </w:p>
          <w:p w14:paraId="77752C2C" w14:textId="551759A0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486A4A">
              <w:rPr>
                <w:rFonts w:ascii="Arial" w:hAnsi="Arial" w:cs="Arial"/>
                <w:sz w:val="20"/>
              </w:rPr>
              <w:t xml:space="preserve"> </w:t>
            </w:r>
          </w:p>
          <w:p w14:paraId="652C9D40" w14:textId="77777777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B75B7E">
              <w:rPr>
                <w:rFonts w:ascii="Arial" w:hAnsi="Arial" w:cs="Arial"/>
                <w:sz w:val="20"/>
              </w:rPr>
              <w:t xml:space="preserve"> </w:t>
            </w:r>
          </w:p>
          <w:p w14:paraId="4E546355" w14:textId="7F090065" w:rsidR="00113DE8" w:rsidRDefault="00113DE8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14:paraId="176124B2" w14:textId="77777777" w:rsidR="0080093B" w:rsidRDefault="0080093B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14:paraId="69642546" w14:textId="7BD62763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  <w:p w14:paraId="35EBF407" w14:textId="61B2001E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  <w:p w14:paraId="158199F7" w14:textId="04BB622F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  <w:p w14:paraId="27FC55F3" w14:textId="77777777" w:rsidR="00F05E26" w:rsidRPr="00933859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 Number: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0771325" w14:textId="77777777" w:rsidR="00475AC0" w:rsidRPr="00475AC0" w:rsidRDefault="00475AC0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571"/>
            </w:tblGrid>
            <w:tr w:rsidR="00475AC0" w14:paraId="24C7FD92" w14:textId="77777777" w:rsidTr="00090903">
              <w:tc>
                <w:tcPr>
                  <w:tcW w:w="3685" w:type="dxa"/>
                  <w:vMerge w:val="restart"/>
                  <w:vAlign w:val="center"/>
                </w:tcPr>
                <w:p w14:paraId="0D882C3C" w14:textId="182D4BFC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Patient aware of Referral?</w:t>
                  </w:r>
                </w:p>
              </w:tc>
              <w:tc>
                <w:tcPr>
                  <w:tcW w:w="571" w:type="dxa"/>
                  <w:vAlign w:val="center"/>
                </w:tcPr>
                <w:p w14:paraId="3C15A0D6" w14:textId="1CC8D066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Y</w:t>
                  </w:r>
                </w:p>
              </w:tc>
            </w:tr>
            <w:tr w:rsidR="00475AC0" w14:paraId="76324797" w14:textId="77777777" w:rsidTr="00090903">
              <w:tc>
                <w:tcPr>
                  <w:tcW w:w="3685" w:type="dxa"/>
                  <w:vMerge/>
                </w:tcPr>
                <w:p w14:paraId="27579CFD" w14:textId="77777777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14:paraId="672E4C4E" w14:textId="5EEFA854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</w:p>
              </w:tc>
            </w:tr>
            <w:tr w:rsidR="00475AC0" w14:paraId="2505DCEB" w14:textId="77777777" w:rsidTr="00090903">
              <w:tc>
                <w:tcPr>
                  <w:tcW w:w="3685" w:type="dxa"/>
                  <w:vMerge w:val="restart"/>
                  <w:vAlign w:val="center"/>
                </w:tcPr>
                <w:p w14:paraId="01F16458" w14:textId="45467C6F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Is / will the patient be the primary carer of the infant?</w:t>
                  </w:r>
                </w:p>
              </w:tc>
              <w:tc>
                <w:tcPr>
                  <w:tcW w:w="571" w:type="dxa"/>
                  <w:vAlign w:val="center"/>
                </w:tcPr>
                <w:p w14:paraId="24A33A72" w14:textId="130996F9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Y</w:t>
                  </w:r>
                </w:p>
              </w:tc>
            </w:tr>
            <w:tr w:rsidR="00475AC0" w14:paraId="53B61409" w14:textId="77777777" w:rsidTr="00090903">
              <w:tc>
                <w:tcPr>
                  <w:tcW w:w="3685" w:type="dxa"/>
                  <w:vMerge/>
                </w:tcPr>
                <w:p w14:paraId="6CF8E202" w14:textId="77777777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14:paraId="2303613D" w14:textId="71F188E6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</w:p>
              </w:tc>
            </w:tr>
          </w:tbl>
          <w:p w14:paraId="3C9D1B79" w14:textId="3C207FFF" w:rsidR="00292F41" w:rsidRPr="00D761DA" w:rsidRDefault="00292F41" w:rsidP="0080093B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</w:p>
        </w:tc>
      </w:tr>
      <w:tr w:rsidR="00DE7534" w:rsidRPr="00933859" w14:paraId="12BB2629" w14:textId="77777777" w:rsidTr="00090903">
        <w:trPr>
          <w:cantSplit/>
          <w:trHeight w:val="199"/>
        </w:trPr>
        <w:tc>
          <w:tcPr>
            <w:tcW w:w="2439" w:type="dxa"/>
            <w:vMerge/>
          </w:tcPr>
          <w:p w14:paraId="4A000E5F" w14:textId="77777777" w:rsidR="00DE7534" w:rsidRPr="00933859" w:rsidRDefault="00DE75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7F344154" w14:textId="77777777" w:rsidR="00DE7534" w:rsidRPr="009B6D3A" w:rsidRDefault="00DE7534" w:rsidP="0080093B">
            <w:pPr>
              <w:spacing w:before="80" w:after="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E26" w:rsidRPr="00933859" w14:paraId="4F7342F3" w14:textId="77777777" w:rsidTr="00090903">
        <w:trPr>
          <w:cantSplit/>
          <w:trHeight w:val="1343"/>
        </w:trPr>
        <w:tc>
          <w:tcPr>
            <w:tcW w:w="2439" w:type="dxa"/>
          </w:tcPr>
          <w:p w14:paraId="30B3A313" w14:textId="77777777" w:rsidR="00F05E26" w:rsidRPr="00933859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Details</w:t>
            </w: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3C7D1D46" w14:textId="171063A5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6AAD36E4" w14:textId="6ACB7ABE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Designation:</w:t>
            </w:r>
          </w:p>
          <w:p w14:paraId="121FA8F7" w14:textId="77777777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</w:t>
            </w:r>
          </w:p>
          <w:p w14:paraId="63A1C0ED" w14:textId="77777777" w:rsidR="00F05E26" w:rsidRPr="009B6D3A" w:rsidRDefault="00F05E26" w:rsidP="0080093B">
            <w:pPr>
              <w:spacing w:before="80" w:after="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E26" w:rsidRPr="00933859" w14:paraId="0269685D" w14:textId="77777777" w:rsidTr="00090903">
        <w:trPr>
          <w:cantSplit/>
          <w:trHeight w:val="1343"/>
        </w:trPr>
        <w:tc>
          <w:tcPr>
            <w:tcW w:w="2439" w:type="dxa"/>
          </w:tcPr>
          <w:p w14:paraId="13DC51FA" w14:textId="77777777" w:rsidR="00F05E26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GP Details </w:t>
            </w:r>
            <w:r w:rsidRPr="00090903">
              <w:rPr>
                <w:rFonts w:ascii="Arial" w:hAnsi="Arial" w:cs="Arial"/>
                <w:bCs/>
                <w:i/>
                <w:iCs/>
                <w:sz w:val="20"/>
              </w:rPr>
              <w:t>(if different from above)</w:t>
            </w: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1CE31575" w14:textId="5A766063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736007F9" w14:textId="0A5C8EE9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Practice:</w:t>
            </w:r>
          </w:p>
          <w:p w14:paraId="24DE622F" w14:textId="1BE32510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</w:tr>
      <w:tr w:rsidR="00745CA9" w:rsidRPr="00933859" w14:paraId="339E18A0" w14:textId="77777777" w:rsidTr="00090903">
        <w:trPr>
          <w:cantSplit/>
          <w:trHeight w:val="720"/>
        </w:trPr>
        <w:tc>
          <w:tcPr>
            <w:tcW w:w="2439" w:type="dxa"/>
          </w:tcPr>
          <w:p w14:paraId="20D56F9C" w14:textId="77777777" w:rsidR="00745CA9" w:rsidRPr="00933859" w:rsidRDefault="00745CA9">
            <w:pPr>
              <w:rPr>
                <w:rFonts w:ascii="Arial" w:hAnsi="Arial" w:cs="Arial"/>
                <w:b/>
                <w:sz w:val="20"/>
              </w:rPr>
            </w:pPr>
            <w:r w:rsidRPr="00933859">
              <w:rPr>
                <w:rFonts w:ascii="Arial" w:hAnsi="Arial" w:cs="Arial"/>
                <w:b/>
                <w:sz w:val="20"/>
              </w:rPr>
              <w:t>Ante Natal</w:t>
            </w:r>
          </w:p>
          <w:p w14:paraId="37277384" w14:textId="77777777" w:rsidR="00745CA9" w:rsidRPr="00933859" w:rsidRDefault="00745CA9">
            <w:pPr>
              <w:rPr>
                <w:rFonts w:ascii="Arial" w:hAnsi="Arial" w:cs="Arial"/>
                <w:b/>
                <w:sz w:val="20"/>
              </w:rPr>
            </w:pPr>
          </w:p>
          <w:p w14:paraId="7F875023" w14:textId="77777777" w:rsidR="00745CA9" w:rsidRPr="00933859" w:rsidRDefault="00745CA9">
            <w:pPr>
              <w:pStyle w:val="Heading2"/>
              <w:rPr>
                <w:rFonts w:cs="Arial"/>
              </w:rPr>
            </w:pPr>
          </w:p>
        </w:tc>
        <w:tc>
          <w:tcPr>
            <w:tcW w:w="3753" w:type="dxa"/>
            <w:tcBorders>
              <w:right w:val="nil"/>
            </w:tcBorders>
          </w:tcPr>
          <w:p w14:paraId="051A4FF8" w14:textId="4CC7A264" w:rsidR="00745CA9" w:rsidRDefault="00745CA9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F05E26">
              <w:rPr>
                <w:b w:val="0"/>
                <w:sz w:val="20"/>
              </w:rPr>
              <w:t>Pregnant – Yes</w:t>
            </w:r>
            <w:r w:rsidR="009B6D3A">
              <w:rPr>
                <w:b w:val="0"/>
                <w:sz w:val="20"/>
              </w:rPr>
              <w:t xml:space="preserve"> </w:t>
            </w:r>
            <w:r w:rsidRPr="00F05E26">
              <w:rPr>
                <w:b w:val="0"/>
                <w:sz w:val="20"/>
              </w:rPr>
              <w:t>/</w:t>
            </w:r>
            <w:r w:rsidR="009B6D3A">
              <w:rPr>
                <w:b w:val="0"/>
                <w:sz w:val="20"/>
              </w:rPr>
              <w:t xml:space="preserve"> </w:t>
            </w:r>
            <w:r w:rsidRPr="00F05E26">
              <w:rPr>
                <w:b w:val="0"/>
                <w:sz w:val="20"/>
              </w:rPr>
              <w:t>No</w:t>
            </w:r>
          </w:p>
          <w:p w14:paraId="43F1ACBA" w14:textId="741194ED" w:rsidR="00745CA9" w:rsidRPr="009B6D3A" w:rsidRDefault="00745CA9" w:rsidP="0080093B">
            <w:pPr>
              <w:pStyle w:val="Heading1"/>
              <w:spacing w:before="80" w:after="80"/>
              <w:rPr>
                <w:rFonts w:eastAsia="Times New Roman" w:cs="Arial"/>
                <w:b w:val="0"/>
                <w:bCs/>
                <w:sz w:val="20"/>
                <w:szCs w:val="24"/>
              </w:rPr>
            </w:pPr>
            <w:r w:rsidRPr="00F05E26">
              <w:rPr>
                <w:rFonts w:eastAsia="Times New Roman" w:cs="Arial"/>
                <w:b w:val="0"/>
                <w:bCs/>
                <w:sz w:val="20"/>
                <w:szCs w:val="24"/>
              </w:rPr>
              <w:t>Gestation</w:t>
            </w:r>
            <w:r w:rsidR="00DB10EA">
              <w:rPr>
                <w:rFonts w:eastAsia="Times New Roman" w:cs="Arial"/>
                <w:b w:val="0"/>
                <w:bCs/>
                <w:sz w:val="20"/>
                <w:szCs w:val="24"/>
              </w:rPr>
              <w:t>:</w:t>
            </w:r>
          </w:p>
        </w:tc>
        <w:tc>
          <w:tcPr>
            <w:tcW w:w="4723" w:type="dxa"/>
            <w:gridSpan w:val="2"/>
            <w:tcBorders>
              <w:left w:val="nil"/>
            </w:tcBorders>
          </w:tcPr>
          <w:p w14:paraId="297C2AEC" w14:textId="77777777" w:rsidR="00745CA9" w:rsidRPr="00F05E26" w:rsidRDefault="00745CA9" w:rsidP="00090903">
            <w:pPr>
              <w:spacing w:before="80" w:after="80"/>
              <w:ind w:left="249"/>
              <w:rPr>
                <w:rFonts w:ascii="Arial" w:hAnsi="Arial" w:cs="Arial"/>
                <w:sz w:val="20"/>
              </w:rPr>
            </w:pPr>
            <w:r w:rsidRPr="00F05E26">
              <w:rPr>
                <w:rFonts w:ascii="Arial" w:hAnsi="Arial" w:cs="Arial"/>
                <w:sz w:val="20"/>
              </w:rPr>
              <w:t>EDD:</w:t>
            </w:r>
          </w:p>
          <w:p w14:paraId="1B8760ED" w14:textId="77777777" w:rsidR="00745CA9" w:rsidRPr="00F05E26" w:rsidRDefault="00745CA9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9D77B0" w:rsidRPr="00F05E26" w14:paraId="22E54E1C" w14:textId="77777777" w:rsidTr="00090903">
        <w:trPr>
          <w:cantSplit/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43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  <w:r w:rsidRPr="009D77B0">
              <w:rPr>
                <w:rFonts w:ascii="Arial" w:hAnsi="Arial" w:cs="Arial"/>
                <w:b/>
                <w:sz w:val="20"/>
              </w:rPr>
              <w:t>Post Natal</w:t>
            </w:r>
          </w:p>
          <w:p w14:paraId="11E360C4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</w:p>
          <w:p w14:paraId="5B03EC4F" w14:textId="77777777" w:rsidR="009D77B0" w:rsidRPr="009D77B0" w:rsidRDefault="009D77B0" w:rsidP="00AF1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D79E0" w14:textId="77777777" w:rsidR="009D77B0" w:rsidRPr="009D77B0" w:rsidRDefault="009D77B0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Baby     Name:</w:t>
            </w:r>
          </w:p>
          <w:p w14:paraId="0E8964CA" w14:textId="4144C059" w:rsidR="009D77B0" w:rsidRPr="009D77B0" w:rsidRDefault="009D77B0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 xml:space="preserve">             D.O.B:</w:t>
            </w:r>
          </w:p>
          <w:p w14:paraId="4E89EE63" w14:textId="618B3830" w:rsidR="009D77B0" w:rsidRPr="009D77B0" w:rsidRDefault="009D77B0" w:rsidP="0080093B">
            <w:pPr>
              <w:pStyle w:val="Heading4"/>
              <w:spacing w:before="80"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 xml:space="preserve">             Sex: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310C" w14:textId="5E24B51B" w:rsidR="009D77B0" w:rsidRPr="00F05E26" w:rsidRDefault="009D77B0" w:rsidP="00090903">
            <w:pPr>
              <w:spacing w:before="80" w:after="80"/>
              <w:ind w:left="249"/>
              <w:rPr>
                <w:rFonts w:ascii="Arial" w:hAnsi="Arial" w:cs="Arial"/>
                <w:sz w:val="20"/>
              </w:rPr>
            </w:pPr>
            <w:r w:rsidRPr="00F05E26">
              <w:rPr>
                <w:rFonts w:ascii="Arial" w:hAnsi="Arial" w:cs="Arial"/>
                <w:sz w:val="20"/>
              </w:rPr>
              <w:t>Breast Feeding – Yes</w:t>
            </w:r>
            <w:r w:rsidR="009B6D3A">
              <w:rPr>
                <w:rFonts w:ascii="Arial" w:hAnsi="Arial" w:cs="Arial"/>
                <w:sz w:val="20"/>
              </w:rPr>
              <w:t xml:space="preserve"> </w:t>
            </w:r>
            <w:r w:rsidRPr="00F05E26">
              <w:rPr>
                <w:rFonts w:ascii="Arial" w:hAnsi="Arial" w:cs="Arial"/>
                <w:sz w:val="20"/>
              </w:rPr>
              <w:t>/</w:t>
            </w:r>
            <w:r w:rsidR="009B6D3A">
              <w:rPr>
                <w:rFonts w:ascii="Arial" w:hAnsi="Arial" w:cs="Arial"/>
                <w:sz w:val="20"/>
              </w:rPr>
              <w:t xml:space="preserve"> </w:t>
            </w:r>
            <w:r w:rsidRPr="00F05E26">
              <w:rPr>
                <w:rFonts w:ascii="Arial" w:hAnsi="Arial" w:cs="Arial"/>
                <w:sz w:val="20"/>
              </w:rPr>
              <w:t>No</w:t>
            </w:r>
          </w:p>
        </w:tc>
      </w:tr>
      <w:tr w:rsidR="009D77B0" w:rsidRPr="00933859" w14:paraId="6051ED03" w14:textId="77777777" w:rsidTr="00090903">
        <w:trPr>
          <w:cantSplit/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D37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  <w:r w:rsidRPr="009D77B0">
              <w:rPr>
                <w:rFonts w:ascii="Arial" w:hAnsi="Arial" w:cs="Arial"/>
                <w:b/>
                <w:sz w:val="20"/>
              </w:rPr>
              <w:lastRenderedPageBreak/>
              <w:t>Professionals Involved: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EE70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Midwife</w:t>
            </w:r>
          </w:p>
          <w:p w14:paraId="3D223F3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65E070AE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6E4FB087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02342BC6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Health Visitor</w:t>
            </w:r>
            <w:r w:rsidR="00DB10EA">
              <w:rPr>
                <w:b w:val="0"/>
                <w:sz w:val="20"/>
              </w:rPr>
              <w:t xml:space="preserve"> / FNP</w:t>
            </w:r>
          </w:p>
          <w:p w14:paraId="268000CE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17ABA952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2F8B6809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1222F26C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Social Worker</w:t>
            </w:r>
          </w:p>
          <w:p w14:paraId="61BAC1D8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54AB668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4E89ABA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1289FDC2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Community Mental Health Practitioner</w:t>
            </w:r>
          </w:p>
          <w:p w14:paraId="52D8ACC7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5D693C1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29320FA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008E307D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Other</w:t>
            </w:r>
          </w:p>
          <w:p w14:paraId="69E6EA33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348CA50F" w14:textId="34F77F73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08DE" w14:textId="77777777" w:rsidR="009D77B0" w:rsidRPr="009D77B0" w:rsidRDefault="009D77B0" w:rsidP="00AF12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C44B31" w14:textId="77777777" w:rsidR="009D77B0" w:rsidRDefault="009D77B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476"/>
      </w:tblGrid>
      <w:tr w:rsidR="009D77B0" w:rsidRPr="00AF1233" w14:paraId="4008738D" w14:textId="77777777" w:rsidTr="00090903">
        <w:tc>
          <w:tcPr>
            <w:tcW w:w="2439" w:type="dxa"/>
          </w:tcPr>
          <w:p w14:paraId="20857F1A" w14:textId="77777777" w:rsidR="009D77B0" w:rsidRPr="00AF1233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Reason for Referral</w:t>
            </w:r>
          </w:p>
        </w:tc>
        <w:tc>
          <w:tcPr>
            <w:tcW w:w="8476" w:type="dxa"/>
          </w:tcPr>
          <w:p w14:paraId="3C69DC4A" w14:textId="05CDF2E6" w:rsidR="004203F3" w:rsidRPr="00690F50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Presenting Com</w:t>
            </w:r>
            <w:r w:rsidR="005C38D8"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plaint</w:t>
            </w:r>
            <w:r w:rsidR="00E85A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(reason for referral and current mental health concern)</w:t>
            </w:r>
            <w:r w:rsid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434E68A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C7D05F0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3599ECF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02E1DC7" w14:textId="77777777" w:rsidR="00EF39E7" w:rsidRDefault="00EF39E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4392612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F766504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C0E3A8B" w14:textId="1E29969F" w:rsidR="009D77B0" w:rsidRPr="00690F50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Mental State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r w:rsid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a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ppearance and behaviour, speech, mood, thoughts, perceptual disturbance, appetite, sleep, concentration, daily function)</w:t>
            </w:r>
            <w:r w:rsid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8E8DC83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860444B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0289549" w14:textId="77777777" w:rsidR="00E85AC7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FF3F985" w14:textId="77777777" w:rsidR="00E85AC7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CC17182" w14:textId="32399645" w:rsidR="009B6D3A" w:rsidRPr="00690F50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or History of</w:t>
            </w:r>
            <w:r w:rsidR="00690F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5C38D8" w:rsidRP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r w:rsid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</w:t>
            </w:r>
            <w:r w:rsidR="005C38D8" w:rsidRP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lease tick any that apply)</w:t>
            </w:r>
            <w:r w:rsidR="00690F50" w:rsidRP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147"/>
              <w:gridCol w:w="707"/>
            </w:tblGrid>
            <w:tr w:rsidR="009B6D3A" w14:paraId="60C3D72E" w14:textId="77777777" w:rsidTr="009B6D3A">
              <w:tc>
                <w:tcPr>
                  <w:tcW w:w="7147" w:type="dxa"/>
                </w:tcPr>
                <w:p w14:paraId="1DBE5565" w14:textId="5B96D37D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Bipolar affective disorder</w:t>
                  </w:r>
                </w:p>
              </w:tc>
              <w:tc>
                <w:tcPr>
                  <w:tcW w:w="707" w:type="dxa"/>
                </w:tcPr>
                <w:p w14:paraId="29DEBB4A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5A486B19" w14:textId="77777777" w:rsidTr="009B6D3A">
              <w:tc>
                <w:tcPr>
                  <w:tcW w:w="7147" w:type="dxa"/>
                </w:tcPr>
                <w:p w14:paraId="5422DC9F" w14:textId="618BEB52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Schizophrenia</w:t>
                  </w:r>
                </w:p>
              </w:tc>
              <w:tc>
                <w:tcPr>
                  <w:tcW w:w="707" w:type="dxa"/>
                </w:tcPr>
                <w:p w14:paraId="5876A297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1C999FB5" w14:textId="77777777" w:rsidTr="009B6D3A">
              <w:tc>
                <w:tcPr>
                  <w:tcW w:w="7147" w:type="dxa"/>
                </w:tcPr>
                <w:p w14:paraId="27417BAB" w14:textId="6F18E52B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Severe depression</w:t>
                  </w:r>
                </w:p>
              </w:tc>
              <w:tc>
                <w:tcPr>
                  <w:tcW w:w="707" w:type="dxa"/>
                </w:tcPr>
                <w:p w14:paraId="163223F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5B6A5BCF" w14:textId="77777777" w:rsidTr="009B6D3A">
              <w:tc>
                <w:tcPr>
                  <w:tcW w:w="7147" w:type="dxa"/>
                </w:tcPr>
                <w:p w14:paraId="4C909D59" w14:textId="20F9CDAD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Psychotic symptoms</w:t>
                  </w:r>
                </w:p>
              </w:tc>
              <w:tc>
                <w:tcPr>
                  <w:tcW w:w="707" w:type="dxa"/>
                </w:tcPr>
                <w:p w14:paraId="62F13AD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629731BC" w14:textId="77777777" w:rsidTr="009B6D3A">
              <w:tc>
                <w:tcPr>
                  <w:tcW w:w="7147" w:type="dxa"/>
                </w:tcPr>
                <w:p w14:paraId="1A510605" w14:textId="3C2078D7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Significant mental ill health in pregnancy</w:t>
                  </w:r>
                </w:p>
              </w:tc>
              <w:tc>
                <w:tcPr>
                  <w:tcW w:w="707" w:type="dxa"/>
                </w:tcPr>
                <w:p w14:paraId="31609DEC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7DB74E52" w14:textId="77777777" w:rsidTr="009B6D3A">
              <w:tc>
                <w:tcPr>
                  <w:tcW w:w="7147" w:type="dxa"/>
                </w:tcPr>
                <w:p w14:paraId="5D5BF2AE" w14:textId="76507732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Significant postnatal mental ill health</w:t>
                  </w:r>
                </w:p>
              </w:tc>
              <w:tc>
                <w:tcPr>
                  <w:tcW w:w="707" w:type="dxa"/>
                </w:tcPr>
                <w:p w14:paraId="2B79E0F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853C062" w14:textId="77777777" w:rsidR="009D77B0" w:rsidRPr="00AF1233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3E46719D" w14:textId="77777777" w:rsidTr="00090903">
        <w:tc>
          <w:tcPr>
            <w:tcW w:w="2439" w:type="dxa"/>
          </w:tcPr>
          <w:p w14:paraId="1F45BD1E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Medication</w:t>
            </w:r>
          </w:p>
          <w:p w14:paraId="5174FA05" w14:textId="6044CC44" w:rsidR="005C38D8" w:rsidRPr="00690F50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</w:pP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(Current</w:t>
            </w:r>
            <w:r w:rsidR="009B6D3A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/</w:t>
            </w:r>
            <w:r w:rsidR="009B6D3A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Previous)</w:t>
            </w:r>
          </w:p>
        </w:tc>
        <w:tc>
          <w:tcPr>
            <w:tcW w:w="8476" w:type="dxa"/>
          </w:tcPr>
          <w:p w14:paraId="0FA86EA8" w14:textId="77777777" w:rsidR="005C38D8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include the name of the medication, dose</w:t>
            </w:r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>, frequency and concordance.</w:t>
            </w:r>
          </w:p>
          <w:p w14:paraId="4BA9D888" w14:textId="77777777" w:rsidR="004203F3" w:rsidRPr="00AF123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DE4A768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7F71DFE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06D9817E" w14:textId="77777777" w:rsidTr="00090903">
        <w:tc>
          <w:tcPr>
            <w:tcW w:w="2439" w:type="dxa"/>
          </w:tcPr>
          <w:p w14:paraId="2F8173CB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Mental Health History</w:t>
            </w:r>
          </w:p>
        </w:tc>
        <w:tc>
          <w:tcPr>
            <w:tcW w:w="8476" w:type="dxa"/>
          </w:tcPr>
          <w:p w14:paraId="144411D5" w14:textId="63138603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include any previous puerperal psychosis; past psychiatric ill health, previous treatments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interventions and outcomes</w:t>
            </w:r>
          </w:p>
          <w:p w14:paraId="126CDF1D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5B820FE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3D698B9" w14:textId="5001B591" w:rsidR="005C38D8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>amily mental health history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0093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(e.g. bipolar affective disorder, postpartum psychosis, postnatal depression)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AADD323" w14:textId="77777777" w:rsidR="00D761DA" w:rsidRPr="00AF1233" w:rsidRDefault="00D761DA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89CF11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04176F74" w14:textId="77777777" w:rsidTr="00090903">
        <w:tc>
          <w:tcPr>
            <w:tcW w:w="2439" w:type="dxa"/>
          </w:tcPr>
          <w:p w14:paraId="614968BB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Risk</w:t>
            </w:r>
          </w:p>
          <w:p w14:paraId="5843C358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(Past and Current)</w:t>
            </w:r>
          </w:p>
        </w:tc>
        <w:tc>
          <w:tcPr>
            <w:tcW w:w="8476" w:type="dxa"/>
          </w:tcPr>
          <w:p w14:paraId="461076C2" w14:textId="38CA9D4F" w:rsidR="00690F50" w:rsidRDefault="005C38D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risk or history of</w:t>
            </w:r>
            <w:r w:rsidR="00690F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(please tick any that apply)</w:t>
            </w: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872"/>
              <w:gridCol w:w="992"/>
              <w:gridCol w:w="990"/>
            </w:tblGrid>
            <w:tr w:rsidR="00690F50" w14:paraId="43C6316A" w14:textId="77777777" w:rsidTr="00690F50">
              <w:tc>
                <w:tcPr>
                  <w:tcW w:w="5872" w:type="dxa"/>
                </w:tcPr>
                <w:p w14:paraId="6BDDD19A" w14:textId="77777777" w:rsidR="00690F50" w:rsidRDefault="00690F50" w:rsidP="00AF12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37BF02B9" w14:textId="0B418582" w:rsidR="00690F50" w:rsidRDefault="00690F50" w:rsidP="00690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  <w:t>Current</w:t>
                  </w:r>
                </w:p>
              </w:tc>
              <w:tc>
                <w:tcPr>
                  <w:tcW w:w="990" w:type="dxa"/>
                </w:tcPr>
                <w:p w14:paraId="35D83DC3" w14:textId="00E90FE5" w:rsidR="00690F50" w:rsidRDefault="00690F50" w:rsidP="00690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  <w:t>Historic</w:t>
                  </w:r>
                </w:p>
              </w:tc>
            </w:tr>
            <w:tr w:rsidR="00690F50" w14:paraId="47DAC833" w14:textId="77777777" w:rsidTr="00690F50">
              <w:tc>
                <w:tcPr>
                  <w:tcW w:w="5872" w:type="dxa"/>
                </w:tcPr>
                <w:p w14:paraId="2562859A" w14:textId="5018F17A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690F50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to self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any suicidal ideation)</w:t>
                  </w:r>
                </w:p>
              </w:tc>
              <w:tc>
                <w:tcPr>
                  <w:tcW w:w="992" w:type="dxa"/>
                </w:tcPr>
                <w:p w14:paraId="4FAC3378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C3F6A39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17D8228E" w14:textId="77777777" w:rsidTr="00690F50">
              <w:tc>
                <w:tcPr>
                  <w:tcW w:w="5872" w:type="dxa"/>
                </w:tcPr>
                <w:p w14:paraId="2F3F2EE9" w14:textId="02B8C031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to others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any thoughts of harm to baby)</w:t>
                  </w:r>
                </w:p>
              </w:tc>
              <w:tc>
                <w:tcPr>
                  <w:tcW w:w="992" w:type="dxa"/>
                </w:tcPr>
                <w:p w14:paraId="25F76714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F3A3A37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60F05659" w14:textId="77777777" w:rsidTr="00690F50">
              <w:tc>
                <w:tcPr>
                  <w:tcW w:w="5872" w:type="dxa"/>
                </w:tcPr>
                <w:p w14:paraId="59B25B81" w14:textId="146974E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Child protection involvement</w:t>
                  </w:r>
                </w:p>
              </w:tc>
              <w:tc>
                <w:tcPr>
                  <w:tcW w:w="992" w:type="dxa"/>
                </w:tcPr>
                <w:p w14:paraId="2A6D4D5D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3E3DB909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0D152F1C" w14:textId="77777777" w:rsidTr="00690F50">
              <w:tc>
                <w:tcPr>
                  <w:tcW w:w="5872" w:type="dxa"/>
                </w:tcPr>
                <w:p w14:paraId="7F2D8A7E" w14:textId="08C7C694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Adult protection involvement</w:t>
                  </w:r>
                </w:p>
              </w:tc>
              <w:tc>
                <w:tcPr>
                  <w:tcW w:w="992" w:type="dxa"/>
                </w:tcPr>
                <w:p w14:paraId="1126EEC6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DA2E418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44CF2B90" w14:textId="77777777" w:rsidTr="00690F50">
              <w:tc>
                <w:tcPr>
                  <w:tcW w:w="5872" w:type="dxa"/>
                </w:tcPr>
                <w:p w14:paraId="00BCF61B" w14:textId="4AB06FE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from others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domestic abuse)</w:t>
                  </w:r>
                </w:p>
              </w:tc>
              <w:tc>
                <w:tcPr>
                  <w:tcW w:w="992" w:type="dxa"/>
                </w:tcPr>
                <w:p w14:paraId="6C3A0E5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0A4644E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2E793BD5" w14:textId="77777777" w:rsidTr="00690F50">
              <w:tc>
                <w:tcPr>
                  <w:tcW w:w="5872" w:type="dxa"/>
                </w:tcPr>
                <w:p w14:paraId="5AC709A1" w14:textId="51C15ACD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Neglect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non-compliance with treatment)</w:t>
                  </w:r>
                </w:p>
              </w:tc>
              <w:tc>
                <w:tcPr>
                  <w:tcW w:w="992" w:type="dxa"/>
                </w:tcPr>
                <w:p w14:paraId="20C948EC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64FF3AA2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43F56B17" w14:textId="77777777" w:rsidTr="00690F50">
              <w:tc>
                <w:tcPr>
                  <w:tcW w:w="5872" w:type="dxa"/>
                </w:tcPr>
                <w:p w14:paraId="7BF93231" w14:textId="33E432C2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Substance misuse</w:t>
                  </w:r>
                </w:p>
              </w:tc>
              <w:tc>
                <w:tcPr>
                  <w:tcW w:w="992" w:type="dxa"/>
                </w:tcPr>
                <w:p w14:paraId="22077D82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466B9D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5E3DC3FB" w14:textId="77777777" w:rsidTr="00690F50">
              <w:tc>
                <w:tcPr>
                  <w:tcW w:w="5872" w:type="dxa"/>
                </w:tcPr>
                <w:p w14:paraId="391A2B58" w14:textId="5D32099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Forensic history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(offences or aggressive incidents)</w:t>
                  </w:r>
                </w:p>
              </w:tc>
              <w:tc>
                <w:tcPr>
                  <w:tcW w:w="992" w:type="dxa"/>
                </w:tcPr>
                <w:p w14:paraId="3BFDAE94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0E1F34EB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B7AABE4" w14:textId="77777777" w:rsidR="005C38D8" w:rsidRPr="0080093B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eastAsia="en-GB"/>
              </w:rPr>
            </w:pPr>
          </w:p>
          <w:p w14:paraId="19BF1EF5" w14:textId="747151DB" w:rsidR="00113DE8" w:rsidRDefault="005C38D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If you have ticked any of these, then please describe current or past risks associated with this, any action that has been taken and any current plans.</w:t>
            </w:r>
          </w:p>
          <w:p w14:paraId="3A5E2955" w14:textId="49647593" w:rsidR="0080093B" w:rsidRDefault="0080093B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DFF5E1F" w14:textId="77777777" w:rsidR="0080093B" w:rsidRPr="00AF1233" w:rsidRDefault="0080093B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4135101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1822C223" w14:textId="77777777" w:rsidTr="00090903">
        <w:tc>
          <w:tcPr>
            <w:tcW w:w="2439" w:type="dxa"/>
          </w:tcPr>
          <w:p w14:paraId="121B71B0" w14:textId="77777777" w:rsidR="009D77B0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Additional Information</w:t>
            </w:r>
          </w:p>
        </w:tc>
        <w:tc>
          <w:tcPr>
            <w:tcW w:w="8476" w:type="dxa"/>
          </w:tcPr>
          <w:p w14:paraId="41E5176C" w14:textId="77777777" w:rsidR="00113DE8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let us know about any additional information relevant to this referral:</w:t>
            </w:r>
          </w:p>
          <w:p w14:paraId="0CC063B4" w14:textId="77777777" w:rsidR="004203F3" w:rsidRPr="00AF1233" w:rsidRDefault="004203F3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BD9F38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Obstetric History:</w:t>
            </w:r>
          </w:p>
          <w:p w14:paraId="44921557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Previous pregnancies:</w:t>
            </w:r>
          </w:p>
          <w:p w14:paraId="334976F5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465725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Number of children:</w:t>
            </w:r>
          </w:p>
          <w:p w14:paraId="62E1400F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6637D53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1CBDF59" w14:textId="77777777" w:rsidR="00113DE8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Relevant Physical Health History:</w:t>
            </w:r>
          </w:p>
          <w:p w14:paraId="65443F75" w14:textId="77777777" w:rsidR="002E6B44" w:rsidRDefault="002E6B44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6435B73" w14:textId="77777777" w:rsidR="002E6B44" w:rsidRPr="00AF1233" w:rsidRDefault="002E6B44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1180C7D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2A3FCB6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D77B0" w:rsidRPr="00AF1233" w14:paraId="60468E02" w14:textId="77777777" w:rsidTr="00090903">
        <w:tc>
          <w:tcPr>
            <w:tcW w:w="2439" w:type="dxa"/>
          </w:tcPr>
          <w:p w14:paraId="087E8179" w14:textId="77777777" w:rsidR="009D77B0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Additional Needs</w:t>
            </w:r>
          </w:p>
        </w:tc>
        <w:tc>
          <w:tcPr>
            <w:tcW w:w="8476" w:type="dxa"/>
          </w:tcPr>
          <w:p w14:paraId="7839C0B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Are there any issues with communication?</w:t>
            </w:r>
          </w:p>
          <w:p w14:paraId="5AA4254B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6379A37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provide details:</w:t>
            </w:r>
          </w:p>
          <w:p w14:paraId="7E24265D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E0BDB0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Is an interpreter needed:</w:t>
            </w:r>
          </w:p>
          <w:p w14:paraId="07D9E52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D39B9D3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Preferred language:</w:t>
            </w:r>
          </w:p>
          <w:p w14:paraId="3A9AC29F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E2927F9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Are there any issues with mobility?</w:t>
            </w:r>
          </w:p>
          <w:p w14:paraId="6BEF6FF8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A7683D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provide details:</w:t>
            </w:r>
          </w:p>
          <w:p w14:paraId="4056E2C6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DC2D8E4" w14:textId="77777777" w:rsidR="00192F46" w:rsidRDefault="00192F46" w:rsidP="00192F46">
      <w:pPr>
        <w:tabs>
          <w:tab w:val="left" w:pos="-284"/>
        </w:tabs>
        <w:rPr>
          <w:rFonts w:ascii="Arial" w:hAnsi="Arial"/>
        </w:rPr>
      </w:pPr>
    </w:p>
    <w:p w14:paraId="07076777" w14:textId="77777777" w:rsidR="00192F46" w:rsidRDefault="00192F46" w:rsidP="00192F46">
      <w:pPr>
        <w:tabs>
          <w:tab w:val="left" w:pos="-284"/>
        </w:tabs>
        <w:rPr>
          <w:rFonts w:ascii="Arial" w:hAnsi="Arial"/>
        </w:rPr>
      </w:pPr>
    </w:p>
    <w:sectPr w:rsidR="00192F46" w:rsidSect="00626021">
      <w:pgSz w:w="11906" w:h="16838"/>
      <w:pgMar w:top="28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8E6E" w14:textId="77777777" w:rsidR="00A077AB" w:rsidRDefault="00A077AB" w:rsidP="00681C31">
      <w:r>
        <w:separator/>
      </w:r>
    </w:p>
  </w:endnote>
  <w:endnote w:type="continuationSeparator" w:id="0">
    <w:p w14:paraId="6B7E8FF1" w14:textId="77777777" w:rsidR="00A077AB" w:rsidRDefault="00A077AB" w:rsidP="006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1F0E" w14:textId="77777777" w:rsidR="00A077AB" w:rsidRDefault="00A077AB" w:rsidP="00681C31">
      <w:r>
        <w:separator/>
      </w:r>
    </w:p>
  </w:footnote>
  <w:footnote w:type="continuationSeparator" w:id="0">
    <w:p w14:paraId="4B8A8425" w14:textId="77777777" w:rsidR="00A077AB" w:rsidRDefault="00A077AB" w:rsidP="0068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B7"/>
    <w:multiLevelType w:val="hybridMultilevel"/>
    <w:tmpl w:val="18F6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8EF"/>
    <w:multiLevelType w:val="hybridMultilevel"/>
    <w:tmpl w:val="541C16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74C6A"/>
    <w:multiLevelType w:val="hybridMultilevel"/>
    <w:tmpl w:val="1E8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68C"/>
    <w:multiLevelType w:val="hybridMultilevel"/>
    <w:tmpl w:val="C45E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8C7"/>
    <w:multiLevelType w:val="hybridMultilevel"/>
    <w:tmpl w:val="146A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60574"/>
    <w:multiLevelType w:val="hybridMultilevel"/>
    <w:tmpl w:val="A08CA0C8"/>
    <w:lvl w:ilvl="0" w:tplc="4CD60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188E"/>
    <w:multiLevelType w:val="hybridMultilevel"/>
    <w:tmpl w:val="631486DA"/>
    <w:lvl w:ilvl="0" w:tplc="F534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20FD9"/>
    <w:multiLevelType w:val="hybridMultilevel"/>
    <w:tmpl w:val="37BC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6AEC"/>
    <w:multiLevelType w:val="hybridMultilevel"/>
    <w:tmpl w:val="5F1C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C0A"/>
    <w:multiLevelType w:val="multilevel"/>
    <w:tmpl w:val="045E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B71B7F"/>
    <w:multiLevelType w:val="hybridMultilevel"/>
    <w:tmpl w:val="1DEC2B14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9105335">
    <w:abstractNumId w:val="7"/>
  </w:num>
  <w:num w:numId="2" w16cid:durableId="228926178">
    <w:abstractNumId w:val="5"/>
  </w:num>
  <w:num w:numId="3" w16cid:durableId="954755788">
    <w:abstractNumId w:val="4"/>
  </w:num>
  <w:num w:numId="4" w16cid:durableId="1812092970">
    <w:abstractNumId w:val="4"/>
  </w:num>
  <w:num w:numId="5" w16cid:durableId="507254531">
    <w:abstractNumId w:val="2"/>
  </w:num>
  <w:num w:numId="6" w16cid:durableId="1672756857">
    <w:abstractNumId w:val="8"/>
  </w:num>
  <w:num w:numId="7" w16cid:durableId="1026490871">
    <w:abstractNumId w:val="0"/>
  </w:num>
  <w:num w:numId="8" w16cid:durableId="1982148718">
    <w:abstractNumId w:val="3"/>
  </w:num>
  <w:num w:numId="9" w16cid:durableId="941306570">
    <w:abstractNumId w:val="1"/>
  </w:num>
  <w:num w:numId="10" w16cid:durableId="1178084590">
    <w:abstractNumId w:val="6"/>
  </w:num>
  <w:num w:numId="11" w16cid:durableId="373583067">
    <w:abstractNumId w:val="10"/>
  </w:num>
  <w:num w:numId="12" w16cid:durableId="651832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4"/>
    <w:rsid w:val="000111B1"/>
    <w:rsid w:val="00015767"/>
    <w:rsid w:val="00017810"/>
    <w:rsid w:val="00056092"/>
    <w:rsid w:val="00090903"/>
    <w:rsid w:val="00091F60"/>
    <w:rsid w:val="000F61AA"/>
    <w:rsid w:val="00113DE8"/>
    <w:rsid w:val="00121124"/>
    <w:rsid w:val="0015449B"/>
    <w:rsid w:val="00192F46"/>
    <w:rsid w:val="001B6523"/>
    <w:rsid w:val="001C46B5"/>
    <w:rsid w:val="001E5620"/>
    <w:rsid w:val="00292F41"/>
    <w:rsid w:val="002A06DF"/>
    <w:rsid w:val="002A460F"/>
    <w:rsid w:val="002B4ED4"/>
    <w:rsid w:val="002C044D"/>
    <w:rsid w:val="002C37E6"/>
    <w:rsid w:val="002E6B44"/>
    <w:rsid w:val="00301A3B"/>
    <w:rsid w:val="00377D53"/>
    <w:rsid w:val="003A26B9"/>
    <w:rsid w:val="003D648E"/>
    <w:rsid w:val="00406E70"/>
    <w:rsid w:val="00420130"/>
    <w:rsid w:val="004203F3"/>
    <w:rsid w:val="004236A4"/>
    <w:rsid w:val="00452D6D"/>
    <w:rsid w:val="004576D3"/>
    <w:rsid w:val="004708B3"/>
    <w:rsid w:val="00475AC0"/>
    <w:rsid w:val="00486A4A"/>
    <w:rsid w:val="004B2209"/>
    <w:rsid w:val="004D013F"/>
    <w:rsid w:val="00557332"/>
    <w:rsid w:val="00593ED1"/>
    <w:rsid w:val="005A6DE2"/>
    <w:rsid w:val="005C38D8"/>
    <w:rsid w:val="0061588C"/>
    <w:rsid w:val="00626021"/>
    <w:rsid w:val="006272D9"/>
    <w:rsid w:val="0066352C"/>
    <w:rsid w:val="0066744F"/>
    <w:rsid w:val="00681C31"/>
    <w:rsid w:val="00690F50"/>
    <w:rsid w:val="006A69D8"/>
    <w:rsid w:val="0071393E"/>
    <w:rsid w:val="00743F01"/>
    <w:rsid w:val="00745CA9"/>
    <w:rsid w:val="0079406A"/>
    <w:rsid w:val="007D4479"/>
    <w:rsid w:val="007E39E2"/>
    <w:rsid w:val="0080093B"/>
    <w:rsid w:val="008D49A4"/>
    <w:rsid w:val="00933859"/>
    <w:rsid w:val="00953A5F"/>
    <w:rsid w:val="0099179A"/>
    <w:rsid w:val="009A748C"/>
    <w:rsid w:val="009B6D3A"/>
    <w:rsid w:val="009D77B0"/>
    <w:rsid w:val="00A0756E"/>
    <w:rsid w:val="00A077AB"/>
    <w:rsid w:val="00A244AF"/>
    <w:rsid w:val="00A326D1"/>
    <w:rsid w:val="00A360DC"/>
    <w:rsid w:val="00A45130"/>
    <w:rsid w:val="00A633B6"/>
    <w:rsid w:val="00AF1233"/>
    <w:rsid w:val="00AF722D"/>
    <w:rsid w:val="00B102BB"/>
    <w:rsid w:val="00B3586F"/>
    <w:rsid w:val="00B430BD"/>
    <w:rsid w:val="00B75B7E"/>
    <w:rsid w:val="00BA5601"/>
    <w:rsid w:val="00BE4B5C"/>
    <w:rsid w:val="00BF60ED"/>
    <w:rsid w:val="00C540A4"/>
    <w:rsid w:val="00C6695A"/>
    <w:rsid w:val="00C87714"/>
    <w:rsid w:val="00CB0E50"/>
    <w:rsid w:val="00CE1CEF"/>
    <w:rsid w:val="00D5023A"/>
    <w:rsid w:val="00D753F9"/>
    <w:rsid w:val="00D761DA"/>
    <w:rsid w:val="00D809C8"/>
    <w:rsid w:val="00D84677"/>
    <w:rsid w:val="00DA79E1"/>
    <w:rsid w:val="00DB10EA"/>
    <w:rsid w:val="00DB4ABF"/>
    <w:rsid w:val="00DE7534"/>
    <w:rsid w:val="00E25AF9"/>
    <w:rsid w:val="00E402AE"/>
    <w:rsid w:val="00E41DB2"/>
    <w:rsid w:val="00E5736C"/>
    <w:rsid w:val="00E85AC7"/>
    <w:rsid w:val="00EF39E7"/>
    <w:rsid w:val="00F05E26"/>
    <w:rsid w:val="00F64D32"/>
    <w:rsid w:val="00F67C20"/>
    <w:rsid w:val="00F87FEA"/>
    <w:rsid w:val="00F97C67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BF9D6"/>
  <w15:docId w15:val="{2075FF60-6203-4B7B-96DF-2EB8B0A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0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6021"/>
    <w:pPr>
      <w:keepNext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qFormat/>
    <w:rsid w:val="00626021"/>
    <w:pPr>
      <w:keepNext/>
      <w:outlineLvl w:val="1"/>
    </w:pPr>
    <w:rPr>
      <w:rFonts w:ascii="Arial" w:eastAsia="Times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626021"/>
    <w:pPr>
      <w:keepNext/>
      <w:outlineLvl w:val="2"/>
    </w:pPr>
    <w:rPr>
      <w:rFonts w:ascii="Arial" w:eastAsia="Times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626021"/>
    <w:pPr>
      <w:keepNext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rsid w:val="00626021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626021"/>
    <w:pPr>
      <w:keepNext/>
      <w:outlineLvl w:val="5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6021"/>
    <w:rPr>
      <w:rFonts w:ascii="Arial" w:eastAsia="Times" w:hAnsi="Arial"/>
      <w:b/>
      <w:sz w:val="22"/>
      <w:szCs w:val="20"/>
    </w:rPr>
  </w:style>
  <w:style w:type="paragraph" w:styleId="BodyText3">
    <w:name w:val="Body Text 3"/>
    <w:basedOn w:val="Normal"/>
    <w:rsid w:val="00626021"/>
    <w:rPr>
      <w:rFonts w:ascii="Arial" w:eastAsia="Times" w:hAnsi="Arial"/>
      <w:sz w:val="20"/>
      <w:szCs w:val="20"/>
    </w:rPr>
  </w:style>
  <w:style w:type="paragraph" w:styleId="BodyText2">
    <w:name w:val="Body Text 2"/>
    <w:basedOn w:val="Normal"/>
    <w:rsid w:val="00626021"/>
    <w:rPr>
      <w:rFonts w:ascii="Arial" w:eastAsia="Times" w:hAnsi="Arial"/>
      <w:sz w:val="22"/>
      <w:szCs w:val="20"/>
    </w:rPr>
  </w:style>
  <w:style w:type="paragraph" w:styleId="BodyTextIndent2">
    <w:name w:val="Body Text Indent 2"/>
    <w:basedOn w:val="Normal"/>
    <w:rsid w:val="00626021"/>
    <w:pPr>
      <w:ind w:left="720" w:hanging="720"/>
      <w:jc w:val="both"/>
    </w:pPr>
    <w:rPr>
      <w:rFonts w:ascii="Arial Narrow" w:hAnsi="Arial Narrow"/>
      <w:szCs w:val="20"/>
    </w:rPr>
  </w:style>
  <w:style w:type="character" w:styleId="Hyperlink">
    <w:name w:val="Hyperlink"/>
    <w:rsid w:val="00626021"/>
    <w:rPr>
      <w:color w:val="0000FF"/>
      <w:u w:val="single"/>
    </w:rPr>
  </w:style>
  <w:style w:type="character" w:styleId="FollowedHyperlink">
    <w:name w:val="FollowedHyperlink"/>
    <w:rsid w:val="00DE7534"/>
    <w:rPr>
      <w:color w:val="800080"/>
      <w:u w:val="single"/>
    </w:rPr>
  </w:style>
  <w:style w:type="table" w:styleId="TableGrid">
    <w:name w:val="Table Grid"/>
    <w:basedOn w:val="TableNormal"/>
    <w:rsid w:val="009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92F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F87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FEA"/>
    <w:rPr>
      <w:sz w:val="20"/>
      <w:szCs w:val="20"/>
    </w:rPr>
  </w:style>
  <w:style w:type="character" w:customStyle="1" w:styleId="CommentTextChar">
    <w:name w:val="Comment Text Char"/>
    <w:link w:val="CommentText"/>
    <w:rsid w:val="00F87F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7FEA"/>
    <w:rPr>
      <w:b/>
      <w:bCs/>
    </w:rPr>
  </w:style>
  <w:style w:type="character" w:customStyle="1" w:styleId="CommentSubjectChar">
    <w:name w:val="Comment Subject Char"/>
    <w:link w:val="CommentSubject"/>
    <w:rsid w:val="00F87FE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87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7FE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68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1C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8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1C3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F39E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nmhs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mhs@nhslothian.scot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nhslothian.scot/refhelp/MentalHealthAdult/EmergenciesMentalHealthAdu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mhs@nhslothian.sco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99E1-C3D6-44BC-B889-CF592AF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6121</CharactersWithSpaces>
  <SharedDoc>false</SharedDoc>
  <HLinks>
    <vt:vector size="6" baseType="variant"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mailto:pnmhs@nhslothian.scot.nhs.uk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mhjm04</dc:creator>
  <cp:lastModifiedBy> Catriona Morton</cp:lastModifiedBy>
  <cp:revision>7</cp:revision>
  <cp:lastPrinted>2020-06-29T10:49:00Z</cp:lastPrinted>
  <dcterms:created xsi:type="dcterms:W3CDTF">2022-07-30T11:41:00Z</dcterms:created>
  <dcterms:modified xsi:type="dcterms:W3CDTF">2022-12-07T12:22:00Z</dcterms:modified>
</cp:coreProperties>
</file>