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C099" w14:textId="77777777" w:rsidR="00974EB4" w:rsidRPr="00247FFE" w:rsidRDefault="00974EB4" w:rsidP="00974EB4">
      <w:pPr>
        <w:spacing w:after="0"/>
        <w:jc w:val="center"/>
        <w:rPr>
          <w:b/>
          <w:sz w:val="21"/>
          <w:szCs w:val="21"/>
        </w:rPr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5387"/>
        <w:gridCol w:w="284"/>
        <w:gridCol w:w="5386"/>
      </w:tblGrid>
      <w:tr w:rsidR="00974EB4" w:rsidRPr="00247FFE" w14:paraId="3F0BA4C4" w14:textId="77777777" w:rsidTr="001135B2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0973C" w14:textId="77777777" w:rsidR="00974EB4" w:rsidRPr="00247FFE" w:rsidRDefault="00974EB4" w:rsidP="00974EB4">
            <w:pPr>
              <w:rPr>
                <w:b/>
                <w:sz w:val="21"/>
                <w:szCs w:val="21"/>
              </w:rPr>
            </w:pPr>
            <w:r w:rsidRPr="00247FFE">
              <w:rPr>
                <w:b/>
                <w:sz w:val="21"/>
                <w:szCs w:val="21"/>
              </w:rPr>
              <w:t>Patient details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69C16" w14:textId="77777777" w:rsidR="00974EB4" w:rsidRPr="00247FFE" w:rsidRDefault="00974EB4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EAFD1" w14:textId="77777777" w:rsidR="00974EB4" w:rsidRPr="00247FFE" w:rsidRDefault="00974EB4" w:rsidP="00974EB4">
            <w:pPr>
              <w:rPr>
                <w:b/>
                <w:sz w:val="21"/>
                <w:szCs w:val="21"/>
              </w:rPr>
            </w:pPr>
            <w:r w:rsidRPr="00247FFE">
              <w:rPr>
                <w:b/>
                <w:sz w:val="21"/>
                <w:szCs w:val="21"/>
              </w:rPr>
              <w:t>Referrer details</w:t>
            </w:r>
          </w:p>
        </w:tc>
      </w:tr>
      <w:tr w:rsidR="008E7819" w:rsidRPr="00247FFE" w14:paraId="73E20BBB" w14:textId="77777777" w:rsidTr="001135B2">
        <w:trPr>
          <w:trHeight w:val="405"/>
        </w:trPr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14:paraId="3CBCC3C0" w14:textId="77777777" w:rsidR="008E7819" w:rsidRPr="00247FFE" w:rsidRDefault="008E7819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Name:</w:t>
            </w:r>
            <w:r w:rsidR="00117F2E">
              <w:rPr>
                <w:sz w:val="21"/>
                <w:szCs w:val="21"/>
              </w:rPr>
              <w:t xml:space="preserve"> </w:t>
            </w:r>
          </w:p>
          <w:p w14:paraId="30AE80B5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  <w:p w14:paraId="318C5F12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27FBAB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EECFED" w14:textId="77777777" w:rsidR="008E7819" w:rsidRPr="00247FFE" w:rsidRDefault="008E7819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Name:</w:t>
            </w:r>
          </w:p>
          <w:p w14:paraId="55AB73DD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  <w:p w14:paraId="2D88CB0A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</w:tc>
      </w:tr>
      <w:tr w:rsidR="008E7819" w:rsidRPr="00247FFE" w14:paraId="76FB0AED" w14:textId="77777777" w:rsidTr="001135B2">
        <w:trPr>
          <w:trHeight w:val="405"/>
        </w:trPr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14:paraId="41E9019D" w14:textId="77777777" w:rsidR="008E7819" w:rsidRPr="00247FFE" w:rsidRDefault="008E7819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CHI:</w:t>
            </w:r>
            <w:r w:rsidR="00117F2E">
              <w:t xml:space="preserve"> </w:t>
            </w:r>
          </w:p>
          <w:p w14:paraId="22EFC778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C3FB7E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</w:tcPr>
          <w:p w14:paraId="7093F3C0" w14:textId="77777777" w:rsidR="008E7819" w:rsidRPr="00247FFE" w:rsidRDefault="008E7819" w:rsidP="00974EB4">
            <w:pPr>
              <w:rPr>
                <w:sz w:val="21"/>
                <w:szCs w:val="21"/>
              </w:rPr>
            </w:pPr>
          </w:p>
        </w:tc>
      </w:tr>
      <w:tr w:rsidR="00974EB4" w:rsidRPr="00247FFE" w14:paraId="03A564A1" w14:textId="77777777" w:rsidTr="001135B2">
        <w:tc>
          <w:tcPr>
            <w:tcW w:w="5387" w:type="dxa"/>
            <w:tcBorders>
              <w:right w:val="single" w:sz="4" w:space="0" w:color="auto"/>
            </w:tcBorders>
          </w:tcPr>
          <w:p w14:paraId="17DF21CF" w14:textId="77777777" w:rsidR="00974EB4" w:rsidRPr="00247FFE" w:rsidRDefault="00974EB4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Address:</w:t>
            </w:r>
          </w:p>
          <w:p w14:paraId="6620B17A" w14:textId="77777777" w:rsidR="00974EB4" w:rsidRPr="00247FFE" w:rsidRDefault="00974EB4" w:rsidP="006D1E3A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586C4" w14:textId="77777777" w:rsidR="00974EB4" w:rsidRPr="00247FFE" w:rsidRDefault="00974EB4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94FC0D3" w14:textId="77777777" w:rsidR="00974EB4" w:rsidRPr="00247FFE" w:rsidRDefault="00974EB4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Contact details</w:t>
            </w:r>
          </w:p>
        </w:tc>
      </w:tr>
      <w:tr w:rsidR="00974EB4" w:rsidRPr="00247FFE" w14:paraId="664698D4" w14:textId="77777777" w:rsidTr="001135B2">
        <w:tc>
          <w:tcPr>
            <w:tcW w:w="5387" w:type="dxa"/>
            <w:tcBorders>
              <w:right w:val="single" w:sz="4" w:space="0" w:color="auto"/>
            </w:tcBorders>
          </w:tcPr>
          <w:p w14:paraId="7B121F45" w14:textId="77777777" w:rsidR="00974EB4" w:rsidRPr="00247FFE" w:rsidRDefault="00974EB4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Telephone No:</w:t>
            </w:r>
          </w:p>
          <w:p w14:paraId="01468F69" w14:textId="77777777" w:rsidR="00974EB4" w:rsidRPr="00247FFE" w:rsidRDefault="00117F2E" w:rsidP="006D1E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4DA5" w14:textId="77777777" w:rsidR="00974EB4" w:rsidRPr="00247FFE" w:rsidRDefault="00974EB4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2C763A5" w14:textId="77777777" w:rsidR="00974EB4" w:rsidRPr="00247FFE" w:rsidRDefault="00974EB4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Profession:</w:t>
            </w:r>
          </w:p>
        </w:tc>
      </w:tr>
      <w:tr w:rsidR="00974EB4" w:rsidRPr="00247FFE" w14:paraId="1E824A0C" w14:textId="77777777" w:rsidTr="001135B2"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3D61E431" w14:textId="77777777" w:rsidR="00974EB4" w:rsidRPr="00247FFE" w:rsidRDefault="00974EB4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 xml:space="preserve">Consent to leave message </w:t>
            </w:r>
            <w:r w:rsidRPr="00247FFE">
              <w:rPr>
                <w:sz w:val="42"/>
                <w:szCs w:val="42"/>
              </w:rPr>
              <w:t>□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C0A35" w14:textId="77777777" w:rsidR="00974EB4" w:rsidRPr="00247FFE" w:rsidRDefault="00974EB4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14:paraId="04A08E5D" w14:textId="77777777" w:rsidR="00974EB4" w:rsidRPr="00247FFE" w:rsidRDefault="00974EB4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Date of referral:</w:t>
            </w:r>
          </w:p>
        </w:tc>
      </w:tr>
      <w:tr w:rsidR="00974EB4" w:rsidRPr="00247FFE" w14:paraId="05FCB714" w14:textId="77777777" w:rsidTr="001135B2">
        <w:tc>
          <w:tcPr>
            <w:tcW w:w="5387" w:type="dxa"/>
            <w:tcBorders>
              <w:left w:val="nil"/>
              <w:right w:val="nil"/>
            </w:tcBorders>
          </w:tcPr>
          <w:p w14:paraId="075F740C" w14:textId="77777777" w:rsidR="00811DFA" w:rsidRPr="00247FFE" w:rsidRDefault="00811DFA" w:rsidP="00974EB4">
            <w:pPr>
              <w:rPr>
                <w:b/>
                <w:sz w:val="21"/>
                <w:szCs w:val="21"/>
              </w:rPr>
            </w:pPr>
          </w:p>
          <w:p w14:paraId="73F3A0FC" w14:textId="77777777" w:rsidR="00974EB4" w:rsidRPr="00247FFE" w:rsidRDefault="00974EB4" w:rsidP="00974EB4">
            <w:pPr>
              <w:rPr>
                <w:b/>
                <w:sz w:val="21"/>
                <w:szCs w:val="21"/>
              </w:rPr>
            </w:pPr>
            <w:r w:rsidRPr="00247FFE">
              <w:rPr>
                <w:b/>
                <w:sz w:val="21"/>
                <w:szCs w:val="21"/>
              </w:rPr>
              <w:t>Clinical details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73DF54" w14:textId="77777777" w:rsidR="00974EB4" w:rsidRPr="00247FFE" w:rsidRDefault="00974EB4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14:paraId="4C4B760D" w14:textId="77777777" w:rsidR="00974EB4" w:rsidRPr="00247FFE" w:rsidRDefault="00974EB4" w:rsidP="00974EB4">
            <w:pPr>
              <w:rPr>
                <w:b/>
                <w:sz w:val="21"/>
                <w:szCs w:val="21"/>
              </w:rPr>
            </w:pPr>
          </w:p>
        </w:tc>
      </w:tr>
      <w:tr w:rsidR="00974EB4" w:rsidRPr="00247FFE" w14:paraId="0285713A" w14:textId="77777777" w:rsidTr="001135B2">
        <w:tc>
          <w:tcPr>
            <w:tcW w:w="5387" w:type="dxa"/>
            <w:tcBorders>
              <w:right w:val="single" w:sz="4" w:space="0" w:color="auto"/>
            </w:tcBorders>
          </w:tcPr>
          <w:p w14:paraId="4B083263" w14:textId="77777777" w:rsidR="00974EB4" w:rsidRPr="00247FFE" w:rsidRDefault="00974EB4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 xml:space="preserve">Diagnosis </w:t>
            </w:r>
            <w:r w:rsidRPr="00247FFE">
              <w:rPr>
                <w:i/>
                <w:sz w:val="21"/>
                <w:szCs w:val="21"/>
              </w:rPr>
              <w:t>(include date of onset):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1DBAE" w14:textId="77777777" w:rsidR="00974EB4" w:rsidRPr="00247FFE" w:rsidRDefault="00974EB4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4D56246" w14:textId="77777777" w:rsidR="00974EB4" w:rsidRPr="00247FFE" w:rsidRDefault="00811DFA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Relevant medical history:</w:t>
            </w:r>
          </w:p>
          <w:p w14:paraId="1927FCE3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2E1D41B2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336E0A1A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1F866961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</w:tc>
      </w:tr>
      <w:tr w:rsidR="00811DFA" w:rsidRPr="00247FFE" w14:paraId="107D9A9C" w14:textId="77777777" w:rsidTr="001135B2"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54558062" w14:textId="77777777" w:rsidR="00811DFA" w:rsidRPr="00247FFE" w:rsidRDefault="00811DFA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 xml:space="preserve">Mobility and </w:t>
            </w:r>
            <w:proofErr w:type="gramStart"/>
            <w:r w:rsidRPr="00247FFE">
              <w:rPr>
                <w:sz w:val="21"/>
                <w:szCs w:val="21"/>
              </w:rPr>
              <w:t>dexterity :</w:t>
            </w:r>
            <w:proofErr w:type="gramEnd"/>
          </w:p>
          <w:p w14:paraId="6F2AFFED" w14:textId="77777777" w:rsidR="00811DFA" w:rsidRPr="00247FFE" w:rsidRDefault="00811DFA" w:rsidP="00974EB4">
            <w:pPr>
              <w:rPr>
                <w:i/>
                <w:sz w:val="21"/>
                <w:szCs w:val="21"/>
              </w:rPr>
            </w:pPr>
            <w:r w:rsidRPr="00247FFE">
              <w:rPr>
                <w:i/>
                <w:sz w:val="21"/>
                <w:szCs w:val="21"/>
              </w:rPr>
              <w:t xml:space="preserve">(transfers; aids; equipment; risk of falls, </w:t>
            </w:r>
            <w:proofErr w:type="gramStart"/>
            <w:r w:rsidRPr="00247FFE">
              <w:rPr>
                <w:i/>
                <w:sz w:val="21"/>
                <w:szCs w:val="21"/>
              </w:rPr>
              <w:t>etc</w:t>
            </w:r>
            <w:proofErr w:type="gramEnd"/>
            <w:r w:rsidRPr="00247FFE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90D26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14:paraId="736A53ED" w14:textId="36384085" w:rsidR="00811DFA" w:rsidRPr="00247FFE" w:rsidRDefault="00811DFA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Cogniti</w:t>
            </w:r>
            <w:r w:rsidR="0041749E">
              <w:rPr>
                <w:sz w:val="21"/>
                <w:szCs w:val="21"/>
              </w:rPr>
              <w:t>on</w:t>
            </w:r>
            <w:r w:rsidRPr="00247FFE">
              <w:rPr>
                <w:sz w:val="21"/>
                <w:szCs w:val="21"/>
              </w:rPr>
              <w:t xml:space="preserve">, </w:t>
            </w:r>
            <w:proofErr w:type="gramStart"/>
            <w:r w:rsidRPr="00247FFE">
              <w:rPr>
                <w:sz w:val="21"/>
                <w:szCs w:val="21"/>
              </w:rPr>
              <w:t>behaviour</w:t>
            </w:r>
            <w:r w:rsidR="0041749E">
              <w:rPr>
                <w:sz w:val="21"/>
                <w:szCs w:val="21"/>
              </w:rPr>
              <w:t>s</w:t>
            </w:r>
            <w:proofErr w:type="gramEnd"/>
            <w:r w:rsidRPr="00247FFE">
              <w:rPr>
                <w:sz w:val="21"/>
                <w:szCs w:val="21"/>
              </w:rPr>
              <w:t xml:space="preserve"> or emotion</w:t>
            </w:r>
            <w:r w:rsidR="0041749E">
              <w:rPr>
                <w:sz w:val="21"/>
                <w:szCs w:val="21"/>
              </w:rPr>
              <w:t>s</w:t>
            </w:r>
            <w:r w:rsidRPr="00247FFE">
              <w:rPr>
                <w:sz w:val="21"/>
                <w:szCs w:val="21"/>
              </w:rPr>
              <w:t>:</w:t>
            </w:r>
          </w:p>
          <w:p w14:paraId="5122A53B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3929A545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0DB623EF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1F8D2F77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06629F15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</w:tc>
      </w:tr>
      <w:tr w:rsidR="00811DFA" w:rsidRPr="00247FFE" w14:paraId="6104F9EE" w14:textId="77777777" w:rsidTr="001135B2"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3DA10C11" w14:textId="77777777" w:rsidR="00811DFA" w:rsidRPr="00247FFE" w:rsidRDefault="00811DFA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Level of independence:</w:t>
            </w:r>
          </w:p>
          <w:p w14:paraId="6658C742" w14:textId="77777777" w:rsidR="00811DFA" w:rsidRPr="00247FFE" w:rsidRDefault="00811DFA" w:rsidP="00974EB4">
            <w:pPr>
              <w:rPr>
                <w:i/>
                <w:sz w:val="21"/>
                <w:szCs w:val="21"/>
              </w:rPr>
            </w:pPr>
            <w:r w:rsidRPr="00247FFE">
              <w:rPr>
                <w:i/>
                <w:sz w:val="21"/>
                <w:szCs w:val="21"/>
              </w:rPr>
              <w:t>(personal care skills; domestic skills; ability to go out accompanied/alone)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11C12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14:paraId="34FECA5D" w14:textId="77777777" w:rsidR="00811DFA" w:rsidRPr="00247FFE" w:rsidRDefault="00811DFA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Relevant social history:</w:t>
            </w:r>
          </w:p>
          <w:p w14:paraId="2DA613F3" w14:textId="77777777" w:rsidR="00811DFA" w:rsidRPr="00FE3E48" w:rsidRDefault="00FE3E48" w:rsidP="00974EB4">
            <w:pPr>
              <w:rPr>
                <w:i/>
                <w:sz w:val="21"/>
                <w:szCs w:val="21"/>
              </w:rPr>
            </w:pPr>
            <w:r w:rsidRPr="00FE3E48">
              <w:rPr>
                <w:i/>
                <w:sz w:val="21"/>
                <w:szCs w:val="21"/>
              </w:rPr>
              <w:t>(please include work status)</w:t>
            </w:r>
          </w:p>
          <w:p w14:paraId="575813AA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68F7380C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6F2E15A6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560173B8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  <w:p w14:paraId="10C141C6" w14:textId="77777777" w:rsidR="00811DFA" w:rsidRPr="00247FFE" w:rsidRDefault="00811DFA" w:rsidP="00974EB4">
            <w:pPr>
              <w:rPr>
                <w:sz w:val="21"/>
                <w:szCs w:val="21"/>
              </w:rPr>
            </w:pPr>
          </w:p>
        </w:tc>
      </w:tr>
      <w:tr w:rsidR="00811DFA" w:rsidRPr="00247FFE" w14:paraId="79D7615F" w14:textId="77777777" w:rsidTr="001135B2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517B9" w14:textId="77777777" w:rsidR="004034D5" w:rsidRPr="00247FFE" w:rsidRDefault="004034D5" w:rsidP="00974EB4">
            <w:pPr>
              <w:rPr>
                <w:b/>
                <w:sz w:val="21"/>
                <w:szCs w:val="21"/>
              </w:rPr>
            </w:pPr>
          </w:p>
          <w:p w14:paraId="539BDC23" w14:textId="77777777" w:rsidR="00811DFA" w:rsidRPr="00247FFE" w:rsidRDefault="004034D5" w:rsidP="00974EB4">
            <w:pPr>
              <w:rPr>
                <w:b/>
                <w:sz w:val="21"/>
                <w:szCs w:val="21"/>
              </w:rPr>
            </w:pPr>
            <w:r w:rsidRPr="00247FFE">
              <w:rPr>
                <w:b/>
                <w:sz w:val="21"/>
                <w:szCs w:val="21"/>
              </w:rPr>
              <w:t>Referral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912F1" w14:textId="77777777" w:rsidR="00811DFA" w:rsidRPr="00247FFE" w:rsidRDefault="00811DFA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8746C" w14:textId="77777777" w:rsidR="00811DFA" w:rsidRPr="00247FFE" w:rsidRDefault="00811DFA" w:rsidP="00974EB4">
            <w:pPr>
              <w:rPr>
                <w:b/>
                <w:sz w:val="21"/>
                <w:szCs w:val="21"/>
              </w:rPr>
            </w:pPr>
          </w:p>
        </w:tc>
      </w:tr>
      <w:tr w:rsidR="00811DFA" w:rsidRPr="00247FFE" w14:paraId="10BBB584" w14:textId="77777777" w:rsidTr="001135B2"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14:paraId="56BF6961" w14:textId="77777777" w:rsidR="004034D5" w:rsidRDefault="00FE3E48" w:rsidP="00974E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Request for service and why</w:t>
            </w:r>
          </w:p>
          <w:p w14:paraId="083A8F6D" w14:textId="77777777" w:rsidR="00FE3E48" w:rsidRDefault="00FE3E48" w:rsidP="00974EB4">
            <w:pPr>
              <w:rPr>
                <w:sz w:val="21"/>
                <w:szCs w:val="21"/>
              </w:rPr>
            </w:pPr>
          </w:p>
          <w:p w14:paraId="499CEC43" w14:textId="77777777" w:rsidR="00FE3E48" w:rsidRDefault="00FE3E48" w:rsidP="00974EB4">
            <w:pPr>
              <w:rPr>
                <w:sz w:val="21"/>
                <w:szCs w:val="21"/>
              </w:rPr>
            </w:pPr>
          </w:p>
          <w:p w14:paraId="2420B1DD" w14:textId="77777777" w:rsidR="00FE3E48" w:rsidRDefault="00FE3E48" w:rsidP="00974EB4">
            <w:pPr>
              <w:rPr>
                <w:sz w:val="21"/>
                <w:szCs w:val="21"/>
              </w:rPr>
            </w:pPr>
          </w:p>
          <w:p w14:paraId="155437DD" w14:textId="77777777" w:rsidR="00FE3E48" w:rsidRPr="00247FFE" w:rsidRDefault="00FE3E48" w:rsidP="00974EB4">
            <w:pPr>
              <w:rPr>
                <w:b/>
                <w:sz w:val="21"/>
                <w:szCs w:val="21"/>
              </w:rPr>
            </w:pPr>
          </w:p>
          <w:p w14:paraId="5AEFE530" w14:textId="77777777" w:rsidR="004034D5" w:rsidRPr="00247FFE" w:rsidRDefault="004034D5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83C5A" w14:textId="77777777" w:rsidR="00811DFA" w:rsidRPr="00247FFE" w:rsidRDefault="00811DFA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14:paraId="48702156" w14:textId="77777777" w:rsidR="00811DFA" w:rsidRPr="00247FFE" w:rsidRDefault="004034D5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Details of any other agencies involved:</w:t>
            </w:r>
          </w:p>
        </w:tc>
      </w:tr>
      <w:tr w:rsidR="004034D5" w:rsidRPr="00247FFE" w14:paraId="674568D8" w14:textId="77777777" w:rsidTr="001135B2">
        <w:tc>
          <w:tcPr>
            <w:tcW w:w="5387" w:type="dxa"/>
            <w:tcBorders>
              <w:right w:val="single" w:sz="4" w:space="0" w:color="auto"/>
            </w:tcBorders>
          </w:tcPr>
          <w:p w14:paraId="0C2F3131" w14:textId="77777777" w:rsidR="004034D5" w:rsidRPr="00247FFE" w:rsidRDefault="004034D5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Patient-centred goals for therapy</w:t>
            </w:r>
            <w:r w:rsidR="00FE3E48">
              <w:rPr>
                <w:sz w:val="21"/>
                <w:szCs w:val="21"/>
              </w:rPr>
              <w:t xml:space="preserve"> </w:t>
            </w:r>
            <w:r w:rsidR="00FE3E48" w:rsidRPr="00FE3E48">
              <w:rPr>
                <w:i/>
                <w:sz w:val="21"/>
                <w:szCs w:val="21"/>
              </w:rPr>
              <w:t>(please consider activity and participation and not impairment level goals)</w:t>
            </w:r>
            <w:r w:rsidRPr="00FE3E48">
              <w:rPr>
                <w:i/>
                <w:sz w:val="21"/>
                <w:szCs w:val="21"/>
              </w:rPr>
              <w:t>:</w:t>
            </w:r>
          </w:p>
          <w:p w14:paraId="097EED09" w14:textId="77777777" w:rsidR="004034D5" w:rsidRPr="00247FFE" w:rsidRDefault="004034D5" w:rsidP="00974EB4">
            <w:pPr>
              <w:rPr>
                <w:sz w:val="21"/>
                <w:szCs w:val="21"/>
              </w:rPr>
            </w:pPr>
          </w:p>
          <w:p w14:paraId="655829A4" w14:textId="77777777" w:rsidR="004034D5" w:rsidRPr="00247FFE" w:rsidRDefault="004034D5" w:rsidP="00974EB4">
            <w:pPr>
              <w:rPr>
                <w:b/>
                <w:sz w:val="21"/>
                <w:szCs w:val="21"/>
              </w:rPr>
            </w:pPr>
          </w:p>
          <w:p w14:paraId="02425B56" w14:textId="77777777" w:rsidR="004034D5" w:rsidRPr="00247FFE" w:rsidRDefault="004034D5" w:rsidP="00974EB4">
            <w:pPr>
              <w:rPr>
                <w:b/>
                <w:sz w:val="21"/>
                <w:szCs w:val="21"/>
              </w:rPr>
            </w:pPr>
          </w:p>
          <w:p w14:paraId="46B6B527" w14:textId="77777777" w:rsidR="008E7819" w:rsidRPr="00247FFE" w:rsidRDefault="008E7819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07AE0" w14:textId="77777777" w:rsidR="004034D5" w:rsidRPr="00247FFE" w:rsidRDefault="004034D5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</w:tcPr>
          <w:p w14:paraId="2C86CED3" w14:textId="77777777" w:rsidR="004034D5" w:rsidRPr="001135B2" w:rsidRDefault="004034D5" w:rsidP="00974EB4">
            <w:pPr>
              <w:rPr>
                <w:b/>
                <w:sz w:val="21"/>
                <w:szCs w:val="21"/>
              </w:rPr>
            </w:pPr>
            <w:r w:rsidRPr="001135B2">
              <w:rPr>
                <w:b/>
                <w:sz w:val="21"/>
                <w:szCs w:val="21"/>
              </w:rPr>
              <w:t>If hospital inpatient:</w:t>
            </w:r>
          </w:p>
          <w:p w14:paraId="4AB93A43" w14:textId="77777777" w:rsidR="004034D5" w:rsidRPr="00247FFE" w:rsidRDefault="004034D5" w:rsidP="00974EB4">
            <w:pPr>
              <w:rPr>
                <w:sz w:val="21"/>
                <w:szCs w:val="21"/>
              </w:rPr>
            </w:pPr>
          </w:p>
          <w:p w14:paraId="3EFCEC5D" w14:textId="77777777" w:rsidR="004034D5" w:rsidRPr="00247FFE" w:rsidRDefault="00A8331C" w:rsidP="00974E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Hospital:                                 </w:t>
            </w:r>
            <w:r w:rsidR="004034D5" w:rsidRPr="00247FFE">
              <w:rPr>
                <w:sz w:val="21"/>
                <w:szCs w:val="21"/>
              </w:rPr>
              <w:t>Ward:</w:t>
            </w:r>
          </w:p>
          <w:p w14:paraId="08048554" w14:textId="77777777" w:rsidR="004034D5" w:rsidRPr="00247FFE" w:rsidRDefault="004034D5" w:rsidP="00974EB4">
            <w:pPr>
              <w:rPr>
                <w:sz w:val="21"/>
                <w:szCs w:val="21"/>
              </w:rPr>
            </w:pPr>
          </w:p>
          <w:p w14:paraId="307B9D51" w14:textId="77777777" w:rsidR="004034D5" w:rsidRPr="00247FFE" w:rsidRDefault="004034D5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Hospital Consultant:</w:t>
            </w:r>
          </w:p>
          <w:p w14:paraId="114EEFF0" w14:textId="77777777" w:rsidR="004034D5" w:rsidRPr="00247FFE" w:rsidRDefault="004034D5" w:rsidP="00974EB4">
            <w:pPr>
              <w:rPr>
                <w:sz w:val="21"/>
                <w:szCs w:val="21"/>
              </w:rPr>
            </w:pPr>
          </w:p>
          <w:p w14:paraId="1C5796EB" w14:textId="77777777" w:rsidR="004034D5" w:rsidRPr="00247FFE" w:rsidRDefault="004034D5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>Discharge date:</w:t>
            </w:r>
          </w:p>
        </w:tc>
      </w:tr>
      <w:tr w:rsidR="00247FFE" w:rsidRPr="00247FFE" w14:paraId="3C61CBCA" w14:textId="77777777" w:rsidTr="001135B2">
        <w:trPr>
          <w:trHeight w:val="586"/>
        </w:trPr>
        <w:tc>
          <w:tcPr>
            <w:tcW w:w="5387" w:type="dxa"/>
            <w:tcBorders>
              <w:right w:val="single" w:sz="4" w:space="0" w:color="auto"/>
            </w:tcBorders>
          </w:tcPr>
          <w:p w14:paraId="6CD41E80" w14:textId="77777777" w:rsidR="00247FFE" w:rsidRPr="00247FFE" w:rsidRDefault="00247FFE" w:rsidP="00974EB4">
            <w:pPr>
              <w:rPr>
                <w:sz w:val="21"/>
                <w:szCs w:val="21"/>
              </w:rPr>
            </w:pPr>
            <w:r w:rsidRPr="00247FFE">
              <w:rPr>
                <w:sz w:val="21"/>
                <w:szCs w:val="21"/>
              </w:rPr>
              <w:t xml:space="preserve">Patient aware of referral </w:t>
            </w:r>
            <w:r w:rsidRPr="00247FFE">
              <w:rPr>
                <w:sz w:val="42"/>
                <w:szCs w:val="42"/>
              </w:rPr>
              <w:t>□</w:t>
            </w:r>
          </w:p>
          <w:p w14:paraId="20A31441" w14:textId="77777777" w:rsidR="00247FFE" w:rsidRPr="00247FFE" w:rsidRDefault="00247FFE" w:rsidP="00974EB4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CCFEA" w14:textId="77777777" w:rsidR="00247FFE" w:rsidRPr="00247FFE" w:rsidRDefault="00247FFE" w:rsidP="00974EB4">
            <w:pPr>
              <w:rPr>
                <w:b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</w:tcPr>
          <w:p w14:paraId="3CD116BB" w14:textId="77777777" w:rsidR="00247FFE" w:rsidRPr="00247FFE" w:rsidRDefault="00247FFE" w:rsidP="00974EB4">
            <w:pPr>
              <w:rPr>
                <w:sz w:val="21"/>
                <w:szCs w:val="21"/>
              </w:rPr>
            </w:pPr>
          </w:p>
        </w:tc>
      </w:tr>
    </w:tbl>
    <w:p w14:paraId="0ED3E5A5" w14:textId="77777777" w:rsidR="00974EB4" w:rsidRPr="00247FFE" w:rsidRDefault="00974EB4" w:rsidP="00974EB4">
      <w:pPr>
        <w:spacing w:after="0"/>
        <w:rPr>
          <w:b/>
          <w:sz w:val="21"/>
          <w:szCs w:val="21"/>
        </w:rPr>
      </w:pPr>
    </w:p>
    <w:p w14:paraId="721D9593" w14:textId="77777777" w:rsidR="004034D5" w:rsidRDefault="004034D5" w:rsidP="00974EB4">
      <w:pPr>
        <w:spacing w:after="0"/>
        <w:rPr>
          <w:b/>
          <w:sz w:val="21"/>
          <w:szCs w:val="21"/>
        </w:rPr>
      </w:pPr>
      <w:r w:rsidRPr="00247FFE">
        <w:rPr>
          <w:b/>
          <w:sz w:val="21"/>
          <w:szCs w:val="21"/>
        </w:rPr>
        <w:t>Please return completed form to:</w:t>
      </w:r>
      <w:r w:rsidR="008E7819" w:rsidRPr="00247FFE">
        <w:rPr>
          <w:b/>
          <w:sz w:val="21"/>
          <w:szCs w:val="21"/>
        </w:rPr>
        <w:tab/>
      </w:r>
      <w:hyperlink r:id="rId6" w:history="1">
        <w:r w:rsidR="00643C69" w:rsidRPr="005F2E2F">
          <w:rPr>
            <w:rStyle w:val="Hyperlink"/>
            <w:b/>
            <w:sz w:val="21"/>
            <w:szCs w:val="21"/>
          </w:rPr>
          <w:t>loth.neurorehaboutpatientservice@nhs.scot</w:t>
        </w:r>
      </w:hyperlink>
    </w:p>
    <w:p w14:paraId="74000FCD" w14:textId="77777777" w:rsidR="00643C69" w:rsidRPr="001135B2" w:rsidRDefault="00643C69" w:rsidP="00974EB4">
      <w:pPr>
        <w:spacing w:after="0"/>
        <w:rPr>
          <w:b/>
          <w:sz w:val="21"/>
          <w:szCs w:val="21"/>
        </w:rPr>
      </w:pPr>
    </w:p>
    <w:sectPr w:rsidR="00643C69" w:rsidRPr="001135B2" w:rsidSect="00974EB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53A1" w14:textId="77777777" w:rsidR="0094235C" w:rsidRPr="00247FFE" w:rsidRDefault="0094235C" w:rsidP="0094235C">
      <w:pPr>
        <w:spacing w:after="0" w:line="240" w:lineRule="auto"/>
        <w:rPr>
          <w:sz w:val="21"/>
          <w:szCs w:val="21"/>
        </w:rPr>
      </w:pPr>
      <w:r w:rsidRPr="00247FFE">
        <w:rPr>
          <w:sz w:val="21"/>
          <w:szCs w:val="21"/>
        </w:rPr>
        <w:separator/>
      </w:r>
    </w:p>
  </w:endnote>
  <w:endnote w:type="continuationSeparator" w:id="0">
    <w:p w14:paraId="6241B6FA" w14:textId="77777777" w:rsidR="0094235C" w:rsidRPr="00247FFE" w:rsidRDefault="0094235C" w:rsidP="0094235C">
      <w:pPr>
        <w:spacing w:after="0" w:line="240" w:lineRule="auto"/>
        <w:rPr>
          <w:sz w:val="21"/>
          <w:szCs w:val="21"/>
        </w:rPr>
      </w:pPr>
      <w:r w:rsidRPr="00247FF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F3D7" w14:textId="77777777" w:rsidR="0094235C" w:rsidRPr="00247FFE" w:rsidRDefault="0094235C" w:rsidP="0094235C">
      <w:pPr>
        <w:spacing w:after="0" w:line="240" w:lineRule="auto"/>
        <w:rPr>
          <w:sz w:val="21"/>
          <w:szCs w:val="21"/>
        </w:rPr>
      </w:pPr>
      <w:r w:rsidRPr="00247FFE">
        <w:rPr>
          <w:sz w:val="21"/>
          <w:szCs w:val="21"/>
        </w:rPr>
        <w:separator/>
      </w:r>
    </w:p>
  </w:footnote>
  <w:footnote w:type="continuationSeparator" w:id="0">
    <w:p w14:paraId="29FBC4FF" w14:textId="77777777" w:rsidR="0094235C" w:rsidRPr="00247FFE" w:rsidRDefault="0094235C" w:rsidP="0094235C">
      <w:pPr>
        <w:spacing w:after="0" w:line="240" w:lineRule="auto"/>
        <w:rPr>
          <w:sz w:val="21"/>
          <w:szCs w:val="21"/>
        </w:rPr>
      </w:pPr>
      <w:r w:rsidRPr="00247FFE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11EF" w14:textId="03D5DC3D" w:rsidR="00A91450" w:rsidRPr="00247FFE" w:rsidRDefault="0094235C">
    <w:pPr>
      <w:pStyle w:val="Header"/>
      <w:rPr>
        <w:b/>
        <w:sz w:val="27"/>
        <w:szCs w:val="28"/>
      </w:rPr>
    </w:pPr>
    <w:r w:rsidRPr="00247FFE">
      <w:rPr>
        <w:b/>
        <w:noProof/>
        <w:sz w:val="27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8FA0217" wp14:editId="6A2EF7A8">
          <wp:simplePos x="0" y="0"/>
          <wp:positionH relativeFrom="column">
            <wp:posOffset>5867400</wp:posOffset>
          </wp:positionH>
          <wp:positionV relativeFrom="paragraph">
            <wp:posOffset>-354330</wp:posOffset>
          </wp:positionV>
          <wp:extent cx="914400" cy="914400"/>
          <wp:effectExtent l="1905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1450">
      <w:rPr>
        <w:b/>
        <w:sz w:val="27"/>
        <w:szCs w:val="28"/>
      </w:rPr>
      <w:t xml:space="preserve">LOTHIAN </w:t>
    </w:r>
    <w:r w:rsidR="00FE3E48">
      <w:rPr>
        <w:b/>
        <w:sz w:val="27"/>
        <w:szCs w:val="28"/>
      </w:rPr>
      <w:t xml:space="preserve">COMMUNITY </w:t>
    </w:r>
    <w:r w:rsidRPr="00247FFE">
      <w:rPr>
        <w:b/>
        <w:sz w:val="27"/>
        <w:szCs w:val="28"/>
      </w:rPr>
      <w:t>NEUROREHABILITATION SERVICE</w:t>
    </w:r>
    <w:r w:rsidR="00A91450">
      <w:rPr>
        <w:b/>
        <w:sz w:val="27"/>
        <w:szCs w:val="28"/>
      </w:rPr>
      <w:t>S</w:t>
    </w:r>
  </w:p>
  <w:p w14:paraId="53216B36" w14:textId="77777777" w:rsidR="0094235C" w:rsidRPr="00247FFE" w:rsidRDefault="0094235C">
    <w:pPr>
      <w:pStyle w:val="Header"/>
      <w:rPr>
        <w:b/>
        <w:sz w:val="21"/>
        <w:szCs w:val="21"/>
      </w:rPr>
    </w:pPr>
    <w:r w:rsidRPr="00247FFE">
      <w:rPr>
        <w:b/>
        <w:sz w:val="21"/>
        <w:szCs w:val="21"/>
      </w:rPr>
      <w:t>ASTLEY AINSLIE HOSPITAL</w:t>
    </w:r>
  </w:p>
  <w:p w14:paraId="441AE0CA" w14:textId="77777777" w:rsidR="0094235C" w:rsidRPr="00247FFE" w:rsidRDefault="0094235C">
    <w:pPr>
      <w:pStyle w:val="Header"/>
      <w:rPr>
        <w:sz w:val="21"/>
        <w:szCs w:val="21"/>
      </w:rPr>
    </w:pPr>
    <w:r w:rsidRPr="00247FFE">
      <w:rPr>
        <w:b/>
        <w:sz w:val="21"/>
        <w:szCs w:val="21"/>
      </w:rPr>
      <w:t>REFERRAL FORM</w:t>
    </w:r>
    <w:r w:rsidRPr="00247FFE">
      <w:rPr>
        <w:b/>
        <w:sz w:val="21"/>
        <w:szCs w:val="21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EB4"/>
    <w:rsid w:val="00001704"/>
    <w:rsid w:val="000851A6"/>
    <w:rsid w:val="001135B2"/>
    <w:rsid w:val="00117F2E"/>
    <w:rsid w:val="00236AA1"/>
    <w:rsid w:val="00247FFE"/>
    <w:rsid w:val="004034D5"/>
    <w:rsid w:val="0041749E"/>
    <w:rsid w:val="00540A00"/>
    <w:rsid w:val="00643C69"/>
    <w:rsid w:val="006D1E3A"/>
    <w:rsid w:val="006E06CA"/>
    <w:rsid w:val="007E52FA"/>
    <w:rsid w:val="00811DFA"/>
    <w:rsid w:val="00820222"/>
    <w:rsid w:val="008E7819"/>
    <w:rsid w:val="008F0151"/>
    <w:rsid w:val="0094235C"/>
    <w:rsid w:val="00974EB4"/>
    <w:rsid w:val="00A03752"/>
    <w:rsid w:val="00A057C5"/>
    <w:rsid w:val="00A8331C"/>
    <w:rsid w:val="00A91450"/>
    <w:rsid w:val="00DF2DEB"/>
    <w:rsid w:val="00F058C2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1557"/>
  <w15:docId w15:val="{0AC43A1D-2D88-482B-B59B-4C69B80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5C"/>
  </w:style>
  <w:style w:type="paragraph" w:styleId="Footer">
    <w:name w:val="footer"/>
    <w:basedOn w:val="Normal"/>
    <w:link w:val="FooterChar"/>
    <w:uiPriority w:val="99"/>
    <w:unhideWhenUsed/>
    <w:rsid w:val="00942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5C"/>
  </w:style>
  <w:style w:type="paragraph" w:styleId="BalloonText">
    <w:name w:val="Balloon Text"/>
    <w:basedOn w:val="Normal"/>
    <w:link w:val="BalloonTextChar"/>
    <w:uiPriority w:val="99"/>
    <w:semiHidden/>
    <w:unhideWhenUsed/>
    <w:rsid w:val="0094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th.neurorehaboutpatientservice@nhs.sco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eHealth</dc:creator>
  <cp:lastModifiedBy>Kelly, Vanessa</cp:lastModifiedBy>
  <cp:revision>5</cp:revision>
  <cp:lastPrinted>2018-10-03T13:04:00Z</cp:lastPrinted>
  <dcterms:created xsi:type="dcterms:W3CDTF">2023-12-21T16:14:00Z</dcterms:created>
  <dcterms:modified xsi:type="dcterms:W3CDTF">2025-06-17T16:16:00Z</dcterms:modified>
</cp:coreProperties>
</file>